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FF3C" w14:textId="572C66E0" w:rsidR="00B46AA2" w:rsidRDefault="00CD00A4">
      <w:pPr>
        <w:pStyle w:val="Standard"/>
        <w:jc w:val="center"/>
        <w:rPr>
          <w:b/>
          <w:bCs/>
          <w:sz w:val="36"/>
          <w:szCs w:val="36"/>
        </w:rPr>
      </w:pPr>
      <w:r w:rsidRPr="00304832">
        <w:rPr>
          <w:b/>
          <w:bCs/>
          <w:sz w:val="36"/>
          <w:szCs w:val="36"/>
        </w:rPr>
        <w:t xml:space="preserve">Raisonnement </w:t>
      </w:r>
      <w:r w:rsidR="00C417C3">
        <w:rPr>
          <w:b/>
          <w:bCs/>
          <w:sz w:val="36"/>
          <w:szCs w:val="36"/>
        </w:rPr>
        <w:t xml:space="preserve">et </w:t>
      </w:r>
      <w:r w:rsidRPr="00304832">
        <w:rPr>
          <w:b/>
          <w:bCs/>
          <w:sz w:val="36"/>
          <w:szCs w:val="36"/>
        </w:rPr>
        <w:t xml:space="preserve">Logique   </w:t>
      </w:r>
      <w:r w:rsidRPr="00304832">
        <w:rPr>
          <w:b/>
          <w:bCs/>
          <w:sz w:val="36"/>
          <w:szCs w:val="36"/>
        </w:rPr>
        <w:tab/>
      </w:r>
      <w:r w:rsidRPr="00304832">
        <w:rPr>
          <w:b/>
          <w:bCs/>
          <w:sz w:val="36"/>
          <w:szCs w:val="36"/>
        </w:rPr>
        <w:tab/>
        <w:t xml:space="preserve"> </w:t>
      </w:r>
      <w:r w:rsidR="0043161B" w:rsidRPr="00304832">
        <w:rPr>
          <w:b/>
          <w:bCs/>
          <w:sz w:val="36"/>
          <w:szCs w:val="36"/>
        </w:rPr>
        <w:t xml:space="preserve">Cours </w:t>
      </w:r>
      <w:r w:rsidRPr="00304832">
        <w:rPr>
          <w:b/>
          <w:bCs/>
          <w:sz w:val="36"/>
          <w:szCs w:val="36"/>
        </w:rPr>
        <w:t>seconde</w:t>
      </w:r>
    </w:p>
    <w:p w14:paraId="45A3FC12" w14:textId="77777777" w:rsidR="007A0F55" w:rsidRPr="00304832" w:rsidRDefault="007A0F55">
      <w:pPr>
        <w:pStyle w:val="Standard"/>
        <w:jc w:val="center"/>
        <w:rPr>
          <w:b/>
          <w:bCs/>
          <w:sz w:val="36"/>
          <w:szCs w:val="36"/>
        </w:rPr>
      </w:pPr>
    </w:p>
    <w:p w14:paraId="0EDE6AC1" w14:textId="7AC4D00F" w:rsidR="00B46AA2" w:rsidRDefault="007A0F55">
      <w:pPr>
        <w:pStyle w:val="Standard"/>
        <w:rPr>
          <w:color w:val="F4B083" w:themeColor="accent2" w:themeTint="99"/>
        </w:rPr>
      </w:pPr>
      <w:r w:rsidRPr="007A0F55">
        <w:rPr>
          <w:color w:val="F4B083" w:themeColor="accent2" w:themeTint="99"/>
        </w:rPr>
        <w:t>En jaune, remarques pour l’enseignant</w:t>
      </w:r>
    </w:p>
    <w:p w14:paraId="0002E22D" w14:textId="77777777" w:rsidR="007A0F55" w:rsidRPr="007A0F55" w:rsidRDefault="007A0F55">
      <w:pPr>
        <w:pStyle w:val="Standard"/>
      </w:pPr>
    </w:p>
    <w:p w14:paraId="05B22C4F" w14:textId="1DF97298" w:rsidR="00B46AA2" w:rsidRPr="00304832" w:rsidRDefault="00C71796">
      <w:pPr>
        <w:pStyle w:val="Standard"/>
        <w:rPr>
          <w:b/>
          <w:sz w:val="32"/>
          <w:szCs w:val="32"/>
          <w:u w:val="single"/>
        </w:rPr>
      </w:pPr>
      <w:r w:rsidRPr="00304832">
        <w:rPr>
          <w:b/>
          <w:sz w:val="32"/>
          <w:szCs w:val="32"/>
          <w:u w:val="single"/>
        </w:rPr>
        <w:t xml:space="preserve">I/ Liens entre des propositions : des définitions </w:t>
      </w:r>
    </w:p>
    <w:p w14:paraId="05ADF70E" w14:textId="77777777" w:rsidR="00C71796" w:rsidRPr="00C71796" w:rsidRDefault="00C71796">
      <w:pPr>
        <w:pStyle w:val="Standard"/>
        <w:rPr>
          <w:b/>
          <w:sz w:val="28"/>
          <w:szCs w:val="28"/>
        </w:rPr>
      </w:pPr>
    </w:p>
    <w:p w14:paraId="1F5A7D09" w14:textId="77777777" w:rsidR="00B46AA2" w:rsidRDefault="00CD00A4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Proposition </w:t>
      </w:r>
    </w:p>
    <w:p w14:paraId="6D7B8DCB" w14:textId="77777777" w:rsidR="00B46AA2" w:rsidRDefault="00B46AA2">
      <w:pPr>
        <w:pStyle w:val="Standard"/>
        <w:rPr>
          <w:b/>
          <w:bCs/>
          <w:sz w:val="20"/>
          <w:szCs w:val="20"/>
        </w:rPr>
      </w:pPr>
    </w:p>
    <w:p w14:paraId="2D36A3BC" w14:textId="0C567FE3" w:rsidR="00550864" w:rsidRPr="007A0F55" w:rsidRDefault="00CD00A4">
      <w:pPr>
        <w:pStyle w:val="Standard"/>
        <w:rPr>
          <w:b/>
          <w:bCs/>
          <w:color w:val="4472C4" w:themeColor="accent1"/>
          <w:sz w:val="28"/>
          <w:szCs w:val="28"/>
        </w:rPr>
      </w:pPr>
      <w:r w:rsidRPr="007A0F55">
        <w:rPr>
          <w:b/>
          <w:bCs/>
          <w:color w:val="4472C4" w:themeColor="accent1"/>
          <w:sz w:val="28"/>
          <w:szCs w:val="28"/>
        </w:rPr>
        <w:t xml:space="preserve">Définition : </w:t>
      </w:r>
      <w:r w:rsidR="007A0F55">
        <w:rPr>
          <w:b/>
          <w:bCs/>
          <w:color w:val="4472C4" w:themeColor="accent1"/>
          <w:sz w:val="28"/>
          <w:szCs w:val="28"/>
        </w:rPr>
        <w:t>U</w:t>
      </w:r>
      <w:r w:rsidRPr="007A0F55">
        <w:rPr>
          <w:b/>
          <w:bCs/>
          <w:color w:val="4472C4" w:themeColor="accent1"/>
          <w:sz w:val="28"/>
          <w:szCs w:val="28"/>
        </w:rPr>
        <w:t xml:space="preserve">ne </w:t>
      </w:r>
      <w:r w:rsidRPr="00C417C3">
        <w:rPr>
          <w:b/>
          <w:bCs/>
          <w:i/>
          <w:iCs/>
          <w:color w:val="4472C4" w:themeColor="accent1"/>
          <w:sz w:val="28"/>
          <w:szCs w:val="28"/>
        </w:rPr>
        <w:t xml:space="preserve">proposition </w:t>
      </w:r>
      <w:r w:rsidR="00A40BB1" w:rsidRPr="00C417C3">
        <w:rPr>
          <w:b/>
          <w:bCs/>
          <w:i/>
          <w:iCs/>
          <w:color w:val="4472C4" w:themeColor="accent1"/>
          <w:sz w:val="28"/>
          <w:szCs w:val="28"/>
        </w:rPr>
        <w:t>mathématique</w:t>
      </w:r>
      <w:r w:rsidR="00A40BB1" w:rsidRPr="007A0F55">
        <w:rPr>
          <w:b/>
          <w:bCs/>
          <w:color w:val="4472C4" w:themeColor="accent1"/>
          <w:sz w:val="28"/>
          <w:szCs w:val="28"/>
        </w:rPr>
        <w:t xml:space="preserve"> </w:t>
      </w:r>
      <w:r w:rsidRPr="007A0F55">
        <w:rPr>
          <w:b/>
          <w:bCs/>
          <w:color w:val="4472C4" w:themeColor="accent1"/>
          <w:sz w:val="28"/>
          <w:szCs w:val="28"/>
        </w:rPr>
        <w:t>est un énoncé qui est soit vrai soit faux.</w:t>
      </w:r>
    </w:p>
    <w:p w14:paraId="4C7DC9D1" w14:textId="77777777" w:rsidR="00B46AA2" w:rsidRDefault="00B46AA2">
      <w:pPr>
        <w:pStyle w:val="Standard"/>
        <w:rPr>
          <w:i/>
          <w:iCs/>
        </w:rPr>
      </w:pPr>
    </w:p>
    <w:p w14:paraId="10B4314B" w14:textId="516D037B" w:rsidR="00B46AA2" w:rsidRDefault="00CD00A4">
      <w:pPr>
        <w:pStyle w:val="Standard"/>
      </w:pPr>
      <w:r>
        <w:rPr>
          <w:i/>
          <w:iCs/>
          <w:color w:val="FF8000"/>
          <w:sz w:val="28"/>
          <w:szCs w:val="28"/>
        </w:rPr>
        <w:t>Remarque : soit vrai soit faux mais pas les deux à la fois.</w:t>
      </w:r>
    </w:p>
    <w:p w14:paraId="48F02DA1" w14:textId="77777777" w:rsidR="00550864" w:rsidRDefault="00CD00A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BD3BFF8" w14:textId="753337CA" w:rsidR="00B46AA2" w:rsidRDefault="00CD00A4">
      <w:pPr>
        <w:pStyle w:val="Standard"/>
      </w:pPr>
      <w:r>
        <w:rPr>
          <w:sz w:val="28"/>
          <w:szCs w:val="28"/>
          <w:u w:val="single"/>
        </w:rPr>
        <w:t>Exemples</w:t>
      </w:r>
      <w:r>
        <w:rPr>
          <w:sz w:val="28"/>
          <w:szCs w:val="28"/>
        </w:rPr>
        <w:t> :</w:t>
      </w:r>
    </w:p>
    <w:p w14:paraId="35787000" w14:textId="147F4DB1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La proposition A : « 2 est un nombre pair » est une proposition vraie.</w:t>
      </w:r>
    </w:p>
    <w:p w14:paraId="686D80D8" w14:textId="77777777" w:rsidR="00B46AA2" w:rsidRDefault="00CD00A4">
      <w:pPr>
        <w:pStyle w:val="Standard"/>
      </w:pPr>
      <w:r>
        <w:rPr>
          <w:sz w:val="28"/>
          <w:szCs w:val="28"/>
        </w:rPr>
        <w:tab/>
        <w:t xml:space="preserve">La proposition B : « 2 </w:t>
      </w:r>
      <w:r>
        <w:rPr>
          <w:rFonts w:ascii="Tw Cen MT" w:hAnsi="Tw Cen MT"/>
          <w:sz w:val="28"/>
          <w:szCs w:val="28"/>
        </w:rPr>
        <w:t xml:space="preserve">x </w:t>
      </w:r>
      <w:r>
        <w:rPr>
          <w:sz w:val="28"/>
          <w:szCs w:val="28"/>
        </w:rPr>
        <w:t>3 = 7 » est une proposition fausse.</w:t>
      </w:r>
    </w:p>
    <w:p w14:paraId="4BF4DE4C" w14:textId="1C7F1A0E" w:rsidR="00B46AA2" w:rsidRPr="00550864" w:rsidRDefault="00CD00A4">
      <w:pPr>
        <w:pStyle w:val="Standard"/>
      </w:pPr>
      <w:r>
        <w:rPr>
          <w:sz w:val="28"/>
          <w:szCs w:val="28"/>
        </w:rPr>
        <w:tab/>
      </w:r>
      <w:r w:rsidRPr="00550864">
        <w:rPr>
          <w:iCs/>
          <w:sz w:val="28"/>
          <w:szCs w:val="28"/>
        </w:rPr>
        <w:t xml:space="preserve"> </w:t>
      </w:r>
    </w:p>
    <w:p w14:paraId="0C00DECE" w14:textId="77777777" w:rsidR="00B46AA2" w:rsidRDefault="00B46AA2">
      <w:pPr>
        <w:pStyle w:val="Standard"/>
        <w:rPr>
          <w:i/>
          <w:iCs/>
          <w:color w:val="FF8000"/>
          <w:sz w:val="28"/>
          <w:szCs w:val="28"/>
        </w:rPr>
      </w:pPr>
    </w:p>
    <w:p w14:paraId="4B0BCE91" w14:textId="77777777" w:rsidR="00550864" w:rsidRDefault="00550864">
      <w:pPr>
        <w:pStyle w:val="Standard"/>
        <w:rPr>
          <w:sz w:val="28"/>
          <w:szCs w:val="28"/>
        </w:rPr>
      </w:pPr>
      <w:r w:rsidRPr="00550864">
        <w:rPr>
          <w:i/>
          <w:sz w:val="28"/>
          <w:szCs w:val="28"/>
        </w:rPr>
        <w:t xml:space="preserve">Remarque : x </w:t>
      </w:r>
      <w:r w:rsidRPr="00550864">
        <w:rPr>
          <w:sz w:val="28"/>
          <w:szCs w:val="28"/>
        </w:rPr>
        <w:t>désignant un nombre réel, l’énonc</w:t>
      </w:r>
      <w:r>
        <w:rPr>
          <w:sz w:val="28"/>
          <w:szCs w:val="28"/>
        </w:rPr>
        <w:t>é</w:t>
      </w:r>
      <w:r w:rsidRPr="00550864">
        <w:rPr>
          <w:sz w:val="28"/>
          <w:szCs w:val="28"/>
        </w:rPr>
        <w:t xml:space="preserve"> « </w:t>
      </w:r>
      <w:r w:rsidRPr="00550864">
        <w:rPr>
          <w:i/>
          <w:sz w:val="28"/>
          <w:szCs w:val="28"/>
        </w:rPr>
        <w:t>x</w:t>
      </w:r>
      <w:r w:rsidRPr="00550864">
        <w:rPr>
          <w:sz w:val="28"/>
          <w:szCs w:val="28"/>
        </w:rPr>
        <w:t xml:space="preserve"> &gt; 3 » n’est pas une proposition, on ne peut pas dire si l’énoncé est vrai ou </w:t>
      </w:r>
      <w:r>
        <w:rPr>
          <w:sz w:val="28"/>
          <w:szCs w:val="28"/>
        </w:rPr>
        <w:t>faux.</w:t>
      </w:r>
    </w:p>
    <w:p w14:paraId="6AED960A" w14:textId="77777777" w:rsidR="0043161B" w:rsidRDefault="0043161B">
      <w:pPr>
        <w:pStyle w:val="Standard"/>
        <w:rPr>
          <w:sz w:val="28"/>
          <w:szCs w:val="28"/>
        </w:rPr>
      </w:pPr>
    </w:p>
    <w:p w14:paraId="18704C78" w14:textId="7DB02E4F" w:rsidR="00B46AA2" w:rsidRDefault="00CD00A4">
      <w:pPr>
        <w:pStyle w:val="Standard"/>
        <w:rPr>
          <w:i/>
          <w:iCs/>
          <w:color w:val="FF8000"/>
          <w:sz w:val="28"/>
          <w:szCs w:val="28"/>
        </w:rPr>
      </w:pPr>
      <w:r>
        <w:rPr>
          <w:i/>
          <w:iCs/>
          <w:color w:val="FF8000"/>
          <w:sz w:val="28"/>
          <w:szCs w:val="28"/>
        </w:rPr>
        <w:t xml:space="preserve">Remarque : une proposition peut dépendre d’une variable exemple A(x). Plutôt en </w:t>
      </w:r>
      <w:r>
        <w:rPr>
          <w:i/>
          <w:iCs/>
          <w:color w:val="FF8000"/>
          <w:sz w:val="28"/>
          <w:szCs w:val="28"/>
        </w:rPr>
        <w:tab/>
        <w:t>première ?</w:t>
      </w:r>
    </w:p>
    <w:p w14:paraId="13318593" w14:textId="77777777" w:rsidR="007A0F55" w:rsidRPr="0043161B" w:rsidRDefault="007A0F55">
      <w:pPr>
        <w:pStyle w:val="Standard"/>
        <w:rPr>
          <w:sz w:val="28"/>
          <w:szCs w:val="28"/>
        </w:rPr>
      </w:pPr>
    </w:p>
    <w:p w14:paraId="273263F3" w14:textId="77777777" w:rsidR="00B46AA2" w:rsidRDefault="00B46AA2">
      <w:pPr>
        <w:pStyle w:val="Standard"/>
        <w:rPr>
          <w:i/>
          <w:iCs/>
          <w:sz w:val="28"/>
          <w:szCs w:val="28"/>
        </w:rPr>
      </w:pPr>
    </w:p>
    <w:p w14:paraId="53311846" w14:textId="77777777" w:rsidR="00B46AA2" w:rsidRDefault="00CD00A4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Implication</w:t>
      </w:r>
    </w:p>
    <w:p w14:paraId="1D7D1BB6" w14:textId="77777777" w:rsidR="00B46AA2" w:rsidRDefault="00B46AA2">
      <w:pPr>
        <w:pStyle w:val="Standard"/>
        <w:rPr>
          <w:sz w:val="20"/>
          <w:szCs w:val="20"/>
        </w:rPr>
      </w:pPr>
    </w:p>
    <w:p w14:paraId="2F9D858B" w14:textId="77777777" w:rsidR="0043161B" w:rsidRPr="007A0F55" w:rsidRDefault="00CD00A4">
      <w:pPr>
        <w:pStyle w:val="Standard"/>
        <w:rPr>
          <w:b/>
          <w:bCs/>
          <w:color w:val="4472C4" w:themeColor="accent1"/>
          <w:sz w:val="28"/>
          <w:szCs w:val="28"/>
        </w:rPr>
      </w:pPr>
      <w:r w:rsidRPr="007A0F55">
        <w:rPr>
          <w:b/>
          <w:bCs/>
          <w:color w:val="4472C4" w:themeColor="accent1"/>
          <w:sz w:val="28"/>
          <w:szCs w:val="28"/>
        </w:rPr>
        <w:t xml:space="preserve">Définition : </w:t>
      </w:r>
    </w:p>
    <w:p w14:paraId="639CC645" w14:textId="5AE4EF94" w:rsidR="00B46AA2" w:rsidRPr="007A0F55" w:rsidRDefault="007A0F55">
      <w:pPr>
        <w:pStyle w:val="Standard"/>
        <w:rPr>
          <w:color w:val="4472C4" w:themeColor="accent1"/>
        </w:rPr>
      </w:pPr>
      <w:r>
        <w:rPr>
          <w:b/>
          <w:bCs/>
          <w:color w:val="4472C4" w:themeColor="accent1"/>
          <w:sz w:val="28"/>
          <w:szCs w:val="28"/>
        </w:rPr>
        <w:t>U</w:t>
      </w:r>
      <w:r w:rsidR="00CD00A4" w:rsidRPr="007A0F55">
        <w:rPr>
          <w:b/>
          <w:bCs/>
          <w:color w:val="4472C4" w:themeColor="accent1"/>
          <w:sz w:val="28"/>
          <w:szCs w:val="28"/>
        </w:rPr>
        <w:t xml:space="preserve">ne </w:t>
      </w:r>
      <w:r w:rsidR="00CD00A4" w:rsidRPr="00C417C3">
        <w:rPr>
          <w:b/>
          <w:bCs/>
          <w:i/>
          <w:iCs/>
          <w:color w:val="4472C4" w:themeColor="accent1"/>
          <w:sz w:val="28"/>
          <w:szCs w:val="28"/>
        </w:rPr>
        <w:t>implication</w:t>
      </w:r>
      <w:r w:rsidR="00CD00A4" w:rsidRPr="007A0F55">
        <w:rPr>
          <w:b/>
          <w:bCs/>
          <w:color w:val="4472C4" w:themeColor="accent1"/>
          <w:sz w:val="28"/>
          <w:szCs w:val="28"/>
        </w:rPr>
        <w:t xml:space="preserve"> est une proposition </w:t>
      </w:r>
      <w:r w:rsidR="0043161B" w:rsidRPr="007A0F55">
        <w:rPr>
          <w:b/>
          <w:bCs/>
          <w:color w:val="4472C4" w:themeColor="accent1"/>
          <w:sz w:val="28"/>
          <w:szCs w:val="28"/>
        </w:rPr>
        <w:t xml:space="preserve">mathématique </w:t>
      </w:r>
      <w:r w:rsidR="00CD00A4" w:rsidRPr="007A0F55">
        <w:rPr>
          <w:b/>
          <w:bCs/>
          <w:color w:val="4472C4" w:themeColor="accent1"/>
          <w:sz w:val="28"/>
          <w:szCs w:val="28"/>
        </w:rPr>
        <w:t>de la forme :</w:t>
      </w:r>
      <w:r w:rsidR="00720112" w:rsidRPr="007A0F55">
        <w:rPr>
          <w:b/>
          <w:bCs/>
          <w:color w:val="4472C4" w:themeColor="accent1"/>
          <w:sz w:val="28"/>
          <w:szCs w:val="28"/>
        </w:rPr>
        <w:t xml:space="preserve"> </w:t>
      </w:r>
      <w:r w:rsidR="00CD00A4" w:rsidRPr="007A0F55">
        <w:rPr>
          <w:b/>
          <w:bCs/>
          <w:color w:val="4472C4" w:themeColor="accent1"/>
          <w:sz w:val="28"/>
          <w:szCs w:val="28"/>
        </w:rPr>
        <w:t>« si A alors B »</w:t>
      </w:r>
    </w:p>
    <w:p w14:paraId="106F24E7" w14:textId="77777777" w:rsidR="00B46AA2" w:rsidRDefault="00B46AA2">
      <w:pPr>
        <w:pStyle w:val="Standard"/>
        <w:rPr>
          <w:b/>
          <w:bCs/>
          <w:sz w:val="20"/>
          <w:szCs w:val="20"/>
        </w:rPr>
      </w:pPr>
    </w:p>
    <w:p w14:paraId="12E7719C" w14:textId="753F7429" w:rsidR="00B46AA2" w:rsidRDefault="00CD00A4">
      <w:pPr>
        <w:pStyle w:val="Standard"/>
      </w:pPr>
      <w:r>
        <w:rPr>
          <w:i/>
          <w:iCs/>
          <w:sz w:val="28"/>
          <w:szCs w:val="28"/>
        </w:rPr>
        <w:t>Notation </w:t>
      </w:r>
      <w:r>
        <w:rPr>
          <w:sz w:val="28"/>
          <w:szCs w:val="28"/>
        </w:rPr>
        <w:t xml:space="preserve">: « si A alors B » peut se noter « A </w:t>
      </w:r>
      <m:oMath>
        <m:r>
          <w:rPr>
            <w:rFonts w:ascii="Cambria Math" w:hAnsi="Cambria Math"/>
          </w:rPr>
          <m:t>⇒</m:t>
        </m:r>
      </m:oMath>
      <w:r>
        <w:rPr>
          <w:sz w:val="28"/>
          <w:szCs w:val="28"/>
        </w:rPr>
        <w:t>B », ce qui se lit : « A implique B ».</w:t>
      </w:r>
    </w:p>
    <w:p w14:paraId="53FE3048" w14:textId="77777777" w:rsidR="00B46AA2" w:rsidRDefault="00B46AA2">
      <w:pPr>
        <w:pStyle w:val="Standard"/>
        <w:rPr>
          <w:sz w:val="20"/>
          <w:szCs w:val="20"/>
        </w:rPr>
      </w:pPr>
    </w:p>
    <w:p w14:paraId="598F265A" w14:textId="3A026404" w:rsidR="00B46AA2" w:rsidRDefault="007A0F55">
      <w:pPr>
        <w:pStyle w:val="Standard"/>
        <w:rPr>
          <w:sz w:val="28"/>
          <w:szCs w:val="28"/>
        </w:rPr>
      </w:pPr>
      <w:r w:rsidRPr="007A0F55">
        <w:rPr>
          <w:i/>
          <w:iCs/>
          <w:sz w:val="28"/>
          <w:szCs w:val="28"/>
        </w:rPr>
        <w:t>Remarque</w:t>
      </w:r>
      <w:r>
        <w:rPr>
          <w:sz w:val="28"/>
          <w:szCs w:val="28"/>
        </w:rPr>
        <w:t xml:space="preserve"> : </w:t>
      </w:r>
      <w:r w:rsidR="00CD00A4">
        <w:rPr>
          <w:sz w:val="28"/>
          <w:szCs w:val="28"/>
        </w:rPr>
        <w:t>Une implication peut être vraie ou fausse.</w:t>
      </w:r>
    </w:p>
    <w:p w14:paraId="63BF2F9F" w14:textId="77777777" w:rsidR="00B46AA2" w:rsidRDefault="00B46AA2">
      <w:pPr>
        <w:pStyle w:val="Standard"/>
        <w:rPr>
          <w:sz w:val="28"/>
          <w:szCs w:val="28"/>
        </w:rPr>
      </w:pPr>
    </w:p>
    <w:p w14:paraId="3892DA4D" w14:textId="0DFB5607" w:rsidR="00B46AA2" w:rsidRDefault="00CD00A4">
      <w:pPr>
        <w:pStyle w:val="Standard"/>
      </w:pPr>
      <w:r>
        <w:rPr>
          <w:sz w:val="28"/>
          <w:szCs w:val="28"/>
          <w:u w:val="single"/>
        </w:rPr>
        <w:t>Exemple 1</w:t>
      </w:r>
      <w:r>
        <w:rPr>
          <w:sz w:val="28"/>
          <w:szCs w:val="28"/>
        </w:rPr>
        <w:t xml:space="preserve"> :</w:t>
      </w:r>
    </w:p>
    <w:p w14:paraId="74CD9941" w14:textId="70E4E772" w:rsidR="00B46AA2" w:rsidRDefault="00CD00A4">
      <w:pPr>
        <w:pStyle w:val="Standard"/>
      </w:pPr>
      <w:r>
        <w:rPr>
          <w:sz w:val="28"/>
          <w:szCs w:val="28"/>
        </w:rPr>
        <w:t xml:space="preserve">« Si I est le milieu du segment [EF] alors les points E, I et F sont alignés »   est une </w:t>
      </w:r>
      <w:r>
        <w:rPr>
          <w:sz w:val="28"/>
          <w:szCs w:val="28"/>
        </w:rPr>
        <w:tab/>
        <w:t xml:space="preserve">implication </w:t>
      </w:r>
      <w:r>
        <w:rPr>
          <w:sz w:val="28"/>
          <w:szCs w:val="28"/>
        </w:rPr>
        <w:tab/>
        <w:t>vraie.</w:t>
      </w:r>
    </w:p>
    <w:p w14:paraId="0E7D584A" w14:textId="77777777" w:rsidR="00B46AA2" w:rsidRDefault="00B46AA2">
      <w:pPr>
        <w:pStyle w:val="Standard"/>
        <w:rPr>
          <w:sz w:val="28"/>
          <w:szCs w:val="28"/>
        </w:rPr>
      </w:pPr>
    </w:p>
    <w:p w14:paraId="79B0C427" w14:textId="7E1FFED7" w:rsidR="00B46AA2" w:rsidRDefault="00CD00A4">
      <w:pPr>
        <w:pStyle w:val="Standard"/>
      </w:pPr>
      <w:r>
        <w:rPr>
          <w:sz w:val="28"/>
          <w:szCs w:val="28"/>
          <w:u w:val="single"/>
        </w:rPr>
        <w:t>Exemple 2</w:t>
      </w:r>
      <w:r>
        <w:rPr>
          <w:sz w:val="28"/>
          <w:szCs w:val="28"/>
        </w:rPr>
        <w:t xml:space="preserve"> :</w:t>
      </w:r>
    </w:p>
    <w:p w14:paraId="0D6211FE" w14:textId="52131358" w:rsidR="00B46AA2" w:rsidRDefault="00CD00A4">
      <w:pPr>
        <w:pStyle w:val="Standard"/>
      </w:pPr>
      <w:r>
        <w:rPr>
          <w:sz w:val="28"/>
          <w:szCs w:val="28"/>
        </w:rPr>
        <w:t xml:space="preserve">« Si </w:t>
      </w:r>
      <w:r>
        <w:rPr>
          <w:i/>
          <w:iCs/>
          <w:sz w:val="28"/>
          <w:szCs w:val="28"/>
        </w:rPr>
        <w:t xml:space="preserve">x </w:t>
      </w:r>
      <w:r>
        <w:rPr>
          <w:sz w:val="28"/>
          <w:szCs w:val="28"/>
        </w:rPr>
        <w:t xml:space="preserve">= 2 alors 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>² = 4 » est une implication vraie.</w:t>
      </w:r>
    </w:p>
    <w:p w14:paraId="065900A3" w14:textId="361155BD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« Si </w:t>
      </w:r>
      <w:r>
        <w:rPr>
          <w:i/>
          <w:iCs/>
          <w:sz w:val="28"/>
          <w:szCs w:val="28"/>
        </w:rPr>
        <w:t xml:space="preserve">x² </w:t>
      </w:r>
      <w:r>
        <w:rPr>
          <w:sz w:val="28"/>
          <w:szCs w:val="28"/>
        </w:rPr>
        <w:t xml:space="preserve">= 4 alors 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 = 2 » est une implication fausse, en effe</w:t>
      </w:r>
      <w:r w:rsidR="00C71796">
        <w:rPr>
          <w:sz w:val="28"/>
          <w:szCs w:val="28"/>
        </w:rPr>
        <w:t>t</w:t>
      </w:r>
      <w:r>
        <w:rPr>
          <w:sz w:val="28"/>
          <w:szCs w:val="28"/>
        </w:rPr>
        <w:t xml:space="preserve"> (-</w:t>
      </w:r>
      <w:proofErr w:type="gramStart"/>
      <w:r>
        <w:rPr>
          <w:sz w:val="28"/>
          <w:szCs w:val="28"/>
        </w:rPr>
        <w:t>2)²</w:t>
      </w:r>
      <w:proofErr w:type="gramEnd"/>
      <w:r>
        <w:rPr>
          <w:sz w:val="28"/>
          <w:szCs w:val="28"/>
        </w:rPr>
        <w:t xml:space="preserve"> = 4 et -2 </w:t>
      </w:r>
      <w:r>
        <w:rPr>
          <w:rFonts w:eastAsia="Times New Roman" w:cs="Times New Roman"/>
          <w:sz w:val="28"/>
          <w:szCs w:val="28"/>
        </w:rPr>
        <w:t>≠</w:t>
      </w:r>
      <w:r>
        <w:rPr>
          <w:sz w:val="28"/>
          <w:szCs w:val="28"/>
        </w:rPr>
        <w:t xml:space="preserve"> 2.</w:t>
      </w:r>
    </w:p>
    <w:p w14:paraId="79799FF5" w14:textId="77777777" w:rsidR="007A0F55" w:rsidRDefault="007A0F55">
      <w:pPr>
        <w:pStyle w:val="Standard"/>
      </w:pPr>
    </w:p>
    <w:p w14:paraId="1F7A2C02" w14:textId="77777777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F70472" w14:textId="77777777" w:rsidR="00B46AA2" w:rsidRDefault="00CD00A4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Réciproque d'une implication</w:t>
      </w:r>
    </w:p>
    <w:p w14:paraId="1B725A57" w14:textId="77777777" w:rsidR="00B46AA2" w:rsidRDefault="00B46AA2">
      <w:pPr>
        <w:pStyle w:val="Standard"/>
        <w:rPr>
          <w:b/>
          <w:bCs/>
          <w:sz w:val="20"/>
          <w:szCs w:val="20"/>
        </w:rPr>
      </w:pPr>
    </w:p>
    <w:p w14:paraId="02B4055F" w14:textId="77777777" w:rsidR="00C71796" w:rsidRPr="007A0F55" w:rsidRDefault="00CD00A4">
      <w:pPr>
        <w:pStyle w:val="Standard"/>
        <w:rPr>
          <w:b/>
          <w:bCs/>
          <w:color w:val="4472C4" w:themeColor="accent1"/>
          <w:sz w:val="28"/>
          <w:szCs w:val="28"/>
        </w:rPr>
      </w:pPr>
      <w:r w:rsidRPr="007A0F55">
        <w:rPr>
          <w:b/>
          <w:bCs/>
          <w:color w:val="4472C4" w:themeColor="accent1"/>
          <w:sz w:val="28"/>
          <w:szCs w:val="28"/>
        </w:rPr>
        <w:t xml:space="preserve">Définition : </w:t>
      </w:r>
    </w:p>
    <w:p w14:paraId="0D0075AE" w14:textId="16474E3F" w:rsidR="00B46AA2" w:rsidRPr="007A0F55" w:rsidRDefault="00C417C3">
      <w:pPr>
        <w:pStyle w:val="Standard"/>
        <w:rPr>
          <w:color w:val="4472C4" w:themeColor="accent1"/>
        </w:rPr>
      </w:pPr>
      <w:r>
        <w:rPr>
          <w:b/>
          <w:bCs/>
          <w:color w:val="4472C4" w:themeColor="accent1"/>
          <w:sz w:val="28"/>
          <w:szCs w:val="28"/>
        </w:rPr>
        <w:t>L</w:t>
      </w:r>
      <w:r w:rsidR="00CD00A4" w:rsidRPr="007A0F55">
        <w:rPr>
          <w:b/>
          <w:bCs/>
          <w:color w:val="4472C4" w:themeColor="accent1"/>
          <w:sz w:val="28"/>
          <w:szCs w:val="28"/>
        </w:rPr>
        <w:t xml:space="preserve">a </w:t>
      </w:r>
      <w:r w:rsidR="00CD00A4" w:rsidRPr="00C417C3">
        <w:rPr>
          <w:b/>
          <w:bCs/>
          <w:i/>
          <w:iCs/>
          <w:color w:val="4472C4" w:themeColor="accent1"/>
          <w:sz w:val="28"/>
          <w:szCs w:val="28"/>
        </w:rPr>
        <w:t xml:space="preserve">réciproque de </w:t>
      </w:r>
      <w:r w:rsidR="00C71796" w:rsidRPr="00C417C3">
        <w:rPr>
          <w:b/>
          <w:bCs/>
          <w:i/>
          <w:iCs/>
          <w:color w:val="4472C4" w:themeColor="accent1"/>
          <w:sz w:val="28"/>
          <w:szCs w:val="28"/>
        </w:rPr>
        <w:t>l’implication</w:t>
      </w:r>
      <w:r w:rsidR="00CD00A4" w:rsidRPr="007A0F55">
        <w:rPr>
          <w:b/>
          <w:bCs/>
          <w:color w:val="4472C4" w:themeColor="accent1"/>
          <w:sz w:val="28"/>
          <w:szCs w:val="28"/>
        </w:rPr>
        <w:t xml:space="preserve"> « </w:t>
      </w:r>
      <w:proofErr w:type="gramStart"/>
      <w:r w:rsidR="00CD00A4" w:rsidRPr="007A0F55">
        <w:rPr>
          <w:b/>
          <w:bCs/>
          <w:color w:val="4472C4" w:themeColor="accent1"/>
          <w:sz w:val="28"/>
          <w:szCs w:val="28"/>
        </w:rPr>
        <w:t xml:space="preserve">si  </w:t>
      </w:r>
      <w:r w:rsidR="00CD00A4" w:rsidRPr="007A0F55">
        <w:rPr>
          <w:b/>
          <w:bCs/>
          <w:color w:val="FF0000"/>
          <w:sz w:val="28"/>
          <w:szCs w:val="28"/>
        </w:rPr>
        <w:t>A</w:t>
      </w:r>
      <w:proofErr w:type="gramEnd"/>
      <w:r w:rsidR="00CD00A4" w:rsidRPr="007A0F55">
        <w:rPr>
          <w:b/>
          <w:bCs/>
          <w:color w:val="4472C4" w:themeColor="accent1"/>
          <w:sz w:val="28"/>
          <w:szCs w:val="28"/>
        </w:rPr>
        <w:t xml:space="preserve"> alors  </w:t>
      </w:r>
      <w:r w:rsidR="00CD00A4" w:rsidRPr="007A0F55">
        <w:rPr>
          <w:b/>
          <w:bCs/>
          <w:sz w:val="28"/>
          <w:szCs w:val="28"/>
        </w:rPr>
        <w:t>B</w:t>
      </w:r>
      <w:r w:rsidR="00CD00A4" w:rsidRPr="007A0F55">
        <w:rPr>
          <w:b/>
          <w:bCs/>
          <w:color w:val="4472C4" w:themeColor="accent1"/>
          <w:sz w:val="28"/>
          <w:szCs w:val="28"/>
        </w:rPr>
        <w:t> » est </w:t>
      </w:r>
      <w:r w:rsidR="00C71796" w:rsidRPr="007A0F55">
        <w:rPr>
          <w:b/>
          <w:bCs/>
          <w:color w:val="4472C4" w:themeColor="accent1"/>
          <w:sz w:val="28"/>
          <w:szCs w:val="28"/>
        </w:rPr>
        <w:t xml:space="preserve">l’implication </w:t>
      </w:r>
      <w:r w:rsidR="00CD00A4" w:rsidRPr="007A0F55">
        <w:rPr>
          <w:b/>
          <w:bCs/>
          <w:color w:val="4472C4" w:themeColor="accent1"/>
          <w:sz w:val="28"/>
          <w:szCs w:val="28"/>
        </w:rPr>
        <w:t xml:space="preserve">: « si  </w:t>
      </w:r>
      <w:r w:rsidR="00CD00A4" w:rsidRPr="007A0F55">
        <w:rPr>
          <w:b/>
          <w:bCs/>
          <w:sz w:val="28"/>
          <w:szCs w:val="28"/>
        </w:rPr>
        <w:t>B</w:t>
      </w:r>
      <w:r w:rsidR="00CD00A4" w:rsidRPr="007A0F55">
        <w:rPr>
          <w:b/>
          <w:bCs/>
          <w:color w:val="4472C4" w:themeColor="accent1"/>
          <w:sz w:val="28"/>
          <w:szCs w:val="28"/>
        </w:rPr>
        <w:t xml:space="preserve"> alors </w:t>
      </w:r>
      <w:r w:rsidR="00CD00A4" w:rsidRPr="007A0F55">
        <w:rPr>
          <w:b/>
          <w:bCs/>
          <w:color w:val="FF0000"/>
          <w:sz w:val="28"/>
          <w:szCs w:val="28"/>
        </w:rPr>
        <w:t>A</w:t>
      </w:r>
      <w:r w:rsidR="00CD00A4" w:rsidRPr="007A0F55">
        <w:rPr>
          <w:b/>
          <w:bCs/>
          <w:color w:val="4472C4" w:themeColor="accent1"/>
          <w:sz w:val="28"/>
          <w:szCs w:val="28"/>
        </w:rPr>
        <w:t xml:space="preserve"> »   </w:t>
      </w:r>
    </w:p>
    <w:p w14:paraId="65AF3EEB" w14:textId="77777777" w:rsidR="00B46AA2" w:rsidRPr="007A0F55" w:rsidRDefault="00B46AA2">
      <w:pPr>
        <w:pStyle w:val="Standard"/>
        <w:rPr>
          <w:b/>
          <w:bCs/>
          <w:color w:val="4472C4" w:themeColor="accent1"/>
          <w:sz w:val="28"/>
          <w:szCs w:val="28"/>
        </w:rPr>
      </w:pPr>
    </w:p>
    <w:p w14:paraId="0F0DABBE" w14:textId="669275E7" w:rsidR="00B46AA2" w:rsidRDefault="007A0F55">
      <w:pPr>
        <w:pStyle w:val="Standard"/>
      </w:pPr>
      <w:r w:rsidRPr="007A0F55">
        <w:rPr>
          <w:i/>
          <w:iCs/>
          <w:sz w:val="28"/>
          <w:szCs w:val="28"/>
        </w:rPr>
        <w:t>Remarque</w:t>
      </w:r>
      <w:r>
        <w:rPr>
          <w:sz w:val="28"/>
          <w:szCs w:val="28"/>
        </w:rPr>
        <w:t xml:space="preserve"> : </w:t>
      </w:r>
      <w:r w:rsidR="00CD00A4">
        <w:rPr>
          <w:sz w:val="28"/>
          <w:szCs w:val="28"/>
        </w:rPr>
        <w:t xml:space="preserve">Une implication et sa réciproque peuvent être vraies ou fausses indépendamment </w:t>
      </w:r>
      <w:r w:rsidR="00CD00A4">
        <w:rPr>
          <w:sz w:val="28"/>
          <w:szCs w:val="28"/>
        </w:rPr>
        <w:tab/>
        <w:t>l’une de l’autre.</w:t>
      </w:r>
    </w:p>
    <w:p w14:paraId="1A8260DB" w14:textId="77777777" w:rsidR="00B46AA2" w:rsidRDefault="00B46AA2">
      <w:pPr>
        <w:pStyle w:val="Standard"/>
        <w:rPr>
          <w:sz w:val="28"/>
          <w:szCs w:val="28"/>
        </w:rPr>
      </w:pPr>
    </w:p>
    <w:p w14:paraId="16CA7A51" w14:textId="6E094EB8" w:rsidR="00B46AA2" w:rsidRDefault="00CD00A4">
      <w:pPr>
        <w:pStyle w:val="Standard"/>
      </w:pPr>
      <w:r>
        <w:rPr>
          <w:sz w:val="28"/>
          <w:szCs w:val="28"/>
          <w:u w:val="single"/>
        </w:rPr>
        <w:t>Exemple 1</w:t>
      </w:r>
      <w:r>
        <w:rPr>
          <w:sz w:val="28"/>
          <w:szCs w:val="28"/>
        </w:rPr>
        <w:t xml:space="preserve"> :</w:t>
      </w:r>
    </w:p>
    <w:p w14:paraId="70C33736" w14:textId="72D44967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L’implication « s'il pleut alors il y a des nuages » est vraie.</w:t>
      </w:r>
    </w:p>
    <w:p w14:paraId="0C29FEE4" w14:textId="5510E6E8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Sa réciproque : « s'il y a des nuages alors il pleut » est fausse.</w:t>
      </w:r>
    </w:p>
    <w:p w14:paraId="42243670" w14:textId="77777777" w:rsidR="00B46AA2" w:rsidRDefault="00B46AA2">
      <w:pPr>
        <w:pStyle w:val="Standard"/>
        <w:rPr>
          <w:sz w:val="28"/>
          <w:szCs w:val="28"/>
        </w:rPr>
      </w:pPr>
    </w:p>
    <w:p w14:paraId="024936B7" w14:textId="0477411B" w:rsidR="00B46AA2" w:rsidRDefault="00CD00A4">
      <w:pPr>
        <w:pStyle w:val="Standard"/>
      </w:pPr>
      <w:r>
        <w:rPr>
          <w:sz w:val="28"/>
          <w:szCs w:val="28"/>
          <w:u w:val="single"/>
        </w:rPr>
        <w:t>Exemple 2</w:t>
      </w:r>
      <w:r>
        <w:rPr>
          <w:sz w:val="28"/>
          <w:szCs w:val="28"/>
        </w:rPr>
        <w:t xml:space="preserve"> :</w:t>
      </w:r>
    </w:p>
    <w:p w14:paraId="4DC4BDA8" w14:textId="576216C4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Soit P : « ABC est un triangle rectangle en A » et Q : « BC² = AB² +AC²</w:t>
      </w:r>
      <w:r w:rsidR="007A0F55">
        <w:rPr>
          <w:sz w:val="28"/>
          <w:szCs w:val="28"/>
        </w:rPr>
        <w:t xml:space="preserve"> » </w:t>
      </w:r>
    </w:p>
    <w:p w14:paraId="0FACB233" w14:textId="77777777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« P implique Q » est une proposition vraie.</w:t>
      </w:r>
    </w:p>
    <w:p w14:paraId="6F3D02AD" w14:textId="77777777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« Q implique P » est une proposition vraie.</w:t>
      </w:r>
    </w:p>
    <w:p w14:paraId="129C90E0" w14:textId="77777777" w:rsidR="00B46AA2" w:rsidRDefault="00B46AA2">
      <w:pPr>
        <w:pStyle w:val="Standard"/>
        <w:rPr>
          <w:sz w:val="28"/>
          <w:szCs w:val="28"/>
        </w:rPr>
      </w:pPr>
    </w:p>
    <w:p w14:paraId="538B3641" w14:textId="77777777" w:rsidR="00C214EE" w:rsidRDefault="00C214EE">
      <w:pPr>
        <w:pStyle w:val="Standard"/>
        <w:rPr>
          <w:sz w:val="28"/>
          <w:szCs w:val="28"/>
        </w:rPr>
      </w:pPr>
    </w:p>
    <w:p w14:paraId="1B6E95C1" w14:textId="77777777" w:rsidR="00B46AA2" w:rsidRDefault="00CD00A4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Équivalence</w:t>
      </w:r>
    </w:p>
    <w:p w14:paraId="7C73BF50" w14:textId="77777777" w:rsidR="00B46AA2" w:rsidRDefault="00B46AA2">
      <w:pPr>
        <w:pStyle w:val="Standard"/>
        <w:rPr>
          <w:b/>
          <w:bCs/>
          <w:sz w:val="20"/>
          <w:szCs w:val="20"/>
        </w:rPr>
      </w:pPr>
    </w:p>
    <w:p w14:paraId="7F7F54B9" w14:textId="51A5EEF7" w:rsidR="00B46AA2" w:rsidRDefault="00CD00A4">
      <w:pPr>
        <w:pStyle w:val="Standard"/>
      </w:pPr>
      <w:r>
        <w:rPr>
          <w:sz w:val="28"/>
          <w:szCs w:val="28"/>
        </w:rPr>
        <w:t xml:space="preserve">Soit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 xml:space="preserve">un entier naturel, l’implication suivante « si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est un multiple de 10 alors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>se termine par 0 »</w:t>
      </w:r>
      <w:r w:rsidR="007A0F55">
        <w:rPr>
          <w:sz w:val="28"/>
          <w:szCs w:val="28"/>
        </w:rPr>
        <w:t xml:space="preserve"> </w:t>
      </w:r>
      <w:r>
        <w:rPr>
          <w:sz w:val="28"/>
          <w:szCs w:val="28"/>
        </w:rPr>
        <w:t>est vraie.</w:t>
      </w:r>
    </w:p>
    <w:p w14:paraId="52E2365E" w14:textId="77777777" w:rsidR="00B46AA2" w:rsidRDefault="00CD00A4">
      <w:pPr>
        <w:pStyle w:val="Standard"/>
      </w:pPr>
      <w:r>
        <w:rPr>
          <w:sz w:val="28"/>
          <w:szCs w:val="28"/>
        </w:rPr>
        <w:t>Énoncer la réciproque de cette implication.</w:t>
      </w:r>
    </w:p>
    <w:p w14:paraId="4B4C830C" w14:textId="77777777" w:rsidR="00B46AA2" w:rsidRDefault="00CD00A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Est-elle vraie ?</w:t>
      </w:r>
    </w:p>
    <w:p w14:paraId="514C4776" w14:textId="246F01D4" w:rsidR="00B46AA2" w:rsidRDefault="00CD00A4">
      <w:pPr>
        <w:pStyle w:val="Standard"/>
      </w:pPr>
      <w:r>
        <w:rPr>
          <w:sz w:val="28"/>
          <w:szCs w:val="28"/>
        </w:rPr>
        <w:t xml:space="preserve">On peut alors écrire «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est un multiple de 10 équivaut à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>se termine par 0. »</w:t>
      </w:r>
    </w:p>
    <w:p w14:paraId="765E6D7B" w14:textId="77777777" w:rsidR="00B46AA2" w:rsidRDefault="00B46AA2">
      <w:pPr>
        <w:pStyle w:val="Standard"/>
        <w:rPr>
          <w:sz w:val="28"/>
          <w:szCs w:val="28"/>
        </w:rPr>
      </w:pPr>
    </w:p>
    <w:p w14:paraId="1F9AEBF1" w14:textId="65CD6879" w:rsidR="00B46AA2" w:rsidRPr="007A0F55" w:rsidRDefault="00CD00A4">
      <w:pPr>
        <w:pStyle w:val="Standard"/>
        <w:rPr>
          <w:color w:val="4472C4" w:themeColor="accent1"/>
        </w:rPr>
      </w:pPr>
      <w:r w:rsidRPr="007A0F55">
        <w:rPr>
          <w:b/>
          <w:bCs/>
          <w:color w:val="4472C4" w:themeColor="accent1"/>
          <w:sz w:val="28"/>
          <w:szCs w:val="28"/>
        </w:rPr>
        <w:t xml:space="preserve">Définition : Lorsque les deux implications « P </w:t>
      </w:r>
      <m:oMath>
        <m:r>
          <w:rPr>
            <w:rFonts w:ascii="Cambria Math" w:hAnsi="Cambria Math"/>
            <w:color w:val="4472C4" w:themeColor="accent1"/>
          </w:rPr>
          <m:t>⇒</m:t>
        </m:r>
      </m:oMath>
      <w:r w:rsidRPr="007A0F55">
        <w:rPr>
          <w:b/>
          <w:bCs/>
          <w:color w:val="4472C4" w:themeColor="accent1"/>
          <w:sz w:val="28"/>
          <w:szCs w:val="28"/>
        </w:rPr>
        <w:t xml:space="preserve">Q » et « Q </w:t>
      </w:r>
      <m:oMath>
        <m:r>
          <w:rPr>
            <w:rFonts w:ascii="Cambria Math" w:hAnsi="Cambria Math"/>
            <w:color w:val="4472C4" w:themeColor="accent1"/>
          </w:rPr>
          <m:t>⇒</m:t>
        </m:r>
      </m:oMath>
      <w:r w:rsidRPr="007A0F55">
        <w:rPr>
          <w:b/>
          <w:bCs/>
          <w:color w:val="4472C4" w:themeColor="accent1"/>
          <w:sz w:val="28"/>
          <w:szCs w:val="28"/>
        </w:rPr>
        <w:t>P » son</w:t>
      </w:r>
      <w:r w:rsidR="00781277" w:rsidRPr="007A0F55">
        <w:rPr>
          <w:b/>
          <w:bCs/>
          <w:color w:val="4472C4" w:themeColor="accent1"/>
          <w:sz w:val="28"/>
          <w:szCs w:val="28"/>
        </w:rPr>
        <w:t xml:space="preserve">t </w:t>
      </w:r>
      <w:r w:rsidRPr="007A0F55">
        <w:rPr>
          <w:b/>
          <w:bCs/>
          <w:color w:val="4472C4" w:themeColor="accent1"/>
          <w:sz w:val="28"/>
          <w:szCs w:val="28"/>
        </w:rPr>
        <w:t>vraies, on dit que « P est équivalent à Q ».</w:t>
      </w:r>
    </w:p>
    <w:p w14:paraId="155A3187" w14:textId="77777777" w:rsidR="00B46AA2" w:rsidRDefault="00B46AA2">
      <w:pPr>
        <w:pStyle w:val="Standard"/>
        <w:rPr>
          <w:b/>
          <w:bCs/>
          <w:sz w:val="28"/>
          <w:szCs w:val="28"/>
        </w:rPr>
      </w:pPr>
    </w:p>
    <w:p w14:paraId="16FEF593" w14:textId="142DD5A2" w:rsidR="00CC31FE" w:rsidRDefault="00CD00A4">
      <w:pPr>
        <w:pStyle w:val="Standard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On peut dire également 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 P équivaut à Q</w:t>
      </w:r>
      <w:r w:rsidR="007A0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ou « P si et seulement si Q ». </w:t>
      </w:r>
      <w:r>
        <w:rPr>
          <w:b/>
          <w:bCs/>
          <w:i/>
          <w:iCs/>
          <w:sz w:val="28"/>
          <w:szCs w:val="28"/>
        </w:rPr>
        <w:tab/>
      </w:r>
    </w:p>
    <w:p w14:paraId="359C5433" w14:textId="77777777" w:rsidR="00CC31FE" w:rsidRDefault="00CC31FE">
      <w:pPr>
        <w:pStyle w:val="Standard"/>
        <w:rPr>
          <w:i/>
          <w:iCs/>
          <w:sz w:val="28"/>
          <w:szCs w:val="28"/>
        </w:rPr>
      </w:pPr>
    </w:p>
    <w:p w14:paraId="402ACBA1" w14:textId="4E1FD0DC" w:rsidR="00B46AA2" w:rsidRDefault="00CD00A4">
      <w:pPr>
        <w:pStyle w:val="Standard"/>
      </w:pPr>
      <w:r>
        <w:rPr>
          <w:i/>
          <w:iCs/>
          <w:sz w:val="28"/>
          <w:szCs w:val="28"/>
        </w:rPr>
        <w:t>Notation </w:t>
      </w:r>
      <w:r>
        <w:rPr>
          <w:sz w:val="28"/>
          <w:szCs w:val="28"/>
        </w:rPr>
        <w:t>: « P est équivalent à Q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» peut se noter « P </w:t>
      </w:r>
      <m:oMath>
        <m:r>
          <w:rPr>
            <w:rFonts w:ascii="Cambria Math" w:hAnsi="Cambria Math"/>
          </w:rPr>
          <m:t>⇔</m:t>
        </m:r>
      </m:oMath>
      <w:r>
        <w:rPr>
          <w:sz w:val="28"/>
          <w:szCs w:val="28"/>
        </w:rPr>
        <w:t>Q ».</w:t>
      </w:r>
    </w:p>
    <w:p w14:paraId="44D2B32F" w14:textId="77777777" w:rsidR="00B46AA2" w:rsidRDefault="00B46AA2">
      <w:pPr>
        <w:pStyle w:val="Standard"/>
        <w:rPr>
          <w:b/>
          <w:bCs/>
          <w:sz w:val="28"/>
          <w:szCs w:val="28"/>
        </w:rPr>
      </w:pPr>
    </w:p>
    <w:p w14:paraId="6230E7CA" w14:textId="3D695C01" w:rsidR="00B46AA2" w:rsidRDefault="00CD00A4">
      <w:pPr>
        <w:pStyle w:val="Standard"/>
      </w:pPr>
      <w:r>
        <w:rPr>
          <w:sz w:val="28"/>
          <w:szCs w:val="28"/>
          <w:u w:val="single"/>
        </w:rPr>
        <w:t>Exemple</w:t>
      </w:r>
      <w:r>
        <w:rPr>
          <w:sz w:val="28"/>
          <w:szCs w:val="28"/>
        </w:rPr>
        <w:t xml:space="preserve"> :</w:t>
      </w:r>
    </w:p>
    <w:p w14:paraId="093928CC" w14:textId="77777777" w:rsidR="00B46AA2" w:rsidRDefault="00CD00A4">
      <w:pPr>
        <w:pStyle w:val="Standard"/>
      </w:pPr>
      <w:r>
        <w:rPr>
          <w:sz w:val="28"/>
          <w:szCs w:val="28"/>
        </w:rPr>
        <w:tab/>
        <w:t xml:space="preserve">ABCD est un parallélogramme si et seulement si les vecteurs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sz w:val="28"/>
          <w:szCs w:val="28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nor/>
              </m:rPr>
              <m:t xml:space="preserve">DC </m:t>
            </m:r>
          </m:e>
        </m:acc>
      </m:oMath>
      <w:r>
        <w:rPr>
          <w:sz w:val="28"/>
          <w:szCs w:val="28"/>
        </w:rPr>
        <w:t xml:space="preserve">sont </w:t>
      </w:r>
      <w:r>
        <w:rPr>
          <w:sz w:val="28"/>
          <w:szCs w:val="28"/>
        </w:rPr>
        <w:tab/>
        <w:t>égaux.</w:t>
      </w:r>
    </w:p>
    <w:p w14:paraId="70DEC99C" w14:textId="383412C0" w:rsidR="00B46AA2" w:rsidRDefault="00CD00A4">
      <w:pPr>
        <w:pStyle w:val="Standard"/>
        <w:rPr>
          <w:i/>
          <w:iCs/>
          <w:color w:val="FF8000"/>
          <w:sz w:val="28"/>
          <w:szCs w:val="28"/>
        </w:rPr>
      </w:pPr>
      <w:r>
        <w:rPr>
          <w:i/>
          <w:iCs/>
          <w:color w:val="FF8000"/>
          <w:sz w:val="28"/>
          <w:szCs w:val="28"/>
        </w:rPr>
        <w:t xml:space="preserve">Si P implique Q et Q implique P sont toutes les deux fausses, on a aussi P </w:t>
      </w:r>
      <w:r>
        <w:rPr>
          <w:i/>
          <w:iCs/>
          <w:color w:val="FF8000"/>
          <w:sz w:val="28"/>
          <w:szCs w:val="28"/>
        </w:rPr>
        <w:tab/>
        <w:t xml:space="preserve">équivalent </w:t>
      </w:r>
      <w:r>
        <w:rPr>
          <w:i/>
          <w:iCs/>
          <w:color w:val="FF8000"/>
          <w:sz w:val="28"/>
          <w:szCs w:val="28"/>
        </w:rPr>
        <w:tab/>
        <w:t>à Q.</w:t>
      </w:r>
    </w:p>
    <w:p w14:paraId="26B6B174" w14:textId="77777777" w:rsidR="007A0F55" w:rsidRDefault="007A0F55">
      <w:pPr>
        <w:pStyle w:val="Standard"/>
        <w:rPr>
          <w:i/>
          <w:iCs/>
          <w:color w:val="FF8000"/>
          <w:sz w:val="28"/>
          <w:szCs w:val="28"/>
        </w:rPr>
      </w:pPr>
    </w:p>
    <w:p w14:paraId="40C01D14" w14:textId="77777777" w:rsidR="00C71796" w:rsidRDefault="00C71796">
      <w:pPr>
        <w:pStyle w:val="Standard"/>
        <w:rPr>
          <w:i/>
          <w:iCs/>
          <w:color w:val="FF8000"/>
          <w:sz w:val="28"/>
          <w:szCs w:val="28"/>
        </w:rPr>
      </w:pPr>
    </w:p>
    <w:p w14:paraId="3EBE54C9" w14:textId="77777777" w:rsidR="007A0F55" w:rsidRDefault="007A0F55" w:rsidP="007A0F55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Négation d'une proposition</w:t>
      </w:r>
    </w:p>
    <w:p w14:paraId="26C77298" w14:textId="77777777" w:rsidR="007A0F55" w:rsidRDefault="007A0F55" w:rsidP="007A0F55">
      <w:pPr>
        <w:pStyle w:val="Standard"/>
        <w:rPr>
          <w:b/>
          <w:bCs/>
          <w:sz w:val="20"/>
          <w:szCs w:val="20"/>
        </w:rPr>
      </w:pPr>
    </w:p>
    <w:p w14:paraId="4C840750" w14:textId="77777777" w:rsidR="007A0F55" w:rsidRPr="007A0F55" w:rsidRDefault="007A0F55" w:rsidP="007A0F55">
      <w:pPr>
        <w:pStyle w:val="Standard"/>
        <w:rPr>
          <w:b/>
          <w:bCs/>
          <w:color w:val="4472C4" w:themeColor="accent1"/>
          <w:sz w:val="28"/>
          <w:szCs w:val="28"/>
        </w:rPr>
      </w:pPr>
      <w:r w:rsidRPr="007A0F55">
        <w:rPr>
          <w:b/>
          <w:bCs/>
          <w:color w:val="4472C4" w:themeColor="accent1"/>
          <w:sz w:val="28"/>
          <w:szCs w:val="28"/>
        </w:rPr>
        <w:t xml:space="preserve">Définition : </w:t>
      </w:r>
    </w:p>
    <w:p w14:paraId="00195697" w14:textId="77777777" w:rsidR="007A0F55" w:rsidRPr="007A0F55" w:rsidRDefault="007A0F55" w:rsidP="007A0F55">
      <w:pPr>
        <w:pStyle w:val="Standard"/>
        <w:rPr>
          <w:b/>
          <w:bCs/>
          <w:color w:val="4472C4" w:themeColor="accent1"/>
          <w:sz w:val="28"/>
          <w:szCs w:val="28"/>
        </w:rPr>
      </w:pPr>
      <w:r w:rsidRPr="007A0F55">
        <w:rPr>
          <w:b/>
          <w:bCs/>
          <w:color w:val="4472C4" w:themeColor="accent1"/>
          <w:sz w:val="28"/>
          <w:szCs w:val="28"/>
        </w:rPr>
        <w:t xml:space="preserve">La </w:t>
      </w:r>
      <w:r w:rsidRPr="00C417C3">
        <w:rPr>
          <w:b/>
          <w:bCs/>
          <w:i/>
          <w:iCs/>
          <w:color w:val="4472C4" w:themeColor="accent1"/>
          <w:sz w:val="28"/>
          <w:szCs w:val="28"/>
        </w:rPr>
        <w:t>négation d'une proposition mathématique</w:t>
      </w:r>
      <w:r w:rsidRPr="007A0F55">
        <w:rPr>
          <w:b/>
          <w:bCs/>
          <w:color w:val="4472C4" w:themeColor="accent1"/>
          <w:sz w:val="28"/>
          <w:szCs w:val="28"/>
        </w:rPr>
        <w:t xml:space="preserve"> est la proposition obtenue en affirmant son contraire.</w:t>
      </w:r>
    </w:p>
    <w:p w14:paraId="671BA01E" w14:textId="77777777" w:rsidR="007A0F55" w:rsidRDefault="007A0F55" w:rsidP="007A0F55">
      <w:pPr>
        <w:pStyle w:val="Standard"/>
        <w:rPr>
          <w:b/>
          <w:bCs/>
          <w:sz w:val="28"/>
          <w:szCs w:val="28"/>
        </w:rPr>
      </w:pPr>
    </w:p>
    <w:p w14:paraId="29DA80C2" w14:textId="77777777" w:rsidR="007A0F55" w:rsidRDefault="007A0F55" w:rsidP="007A0F55">
      <w:pPr>
        <w:pStyle w:val="Standard"/>
      </w:pPr>
      <w:r>
        <w:rPr>
          <w:b/>
          <w:bCs/>
          <w:sz w:val="28"/>
          <w:szCs w:val="28"/>
        </w:rPr>
        <w:tab/>
      </w:r>
      <w:r>
        <w:rPr>
          <w:i/>
          <w:iCs/>
          <w:color w:val="FF8000"/>
          <w:sz w:val="28"/>
          <w:szCs w:val="28"/>
        </w:rPr>
        <w:t>A faire évoluer en première ou terminale</w:t>
      </w:r>
    </w:p>
    <w:p w14:paraId="3E8A5C22" w14:textId="77777777" w:rsidR="007A0F55" w:rsidRDefault="007A0F55" w:rsidP="007A0F55">
      <w:pPr>
        <w:pStyle w:val="Standard"/>
        <w:rPr>
          <w:b/>
          <w:bCs/>
          <w:sz w:val="20"/>
          <w:szCs w:val="20"/>
        </w:rPr>
      </w:pPr>
    </w:p>
    <w:p w14:paraId="5CFD4D08" w14:textId="77777777" w:rsidR="007A0F55" w:rsidRDefault="007A0F55" w:rsidP="007A0F55">
      <w:pPr>
        <w:pStyle w:val="Standard"/>
      </w:pPr>
      <w:r>
        <w:rPr>
          <w:i/>
          <w:iCs/>
          <w:sz w:val="28"/>
          <w:szCs w:val="28"/>
        </w:rPr>
        <w:t>Notation </w:t>
      </w:r>
      <w:r>
        <w:rPr>
          <w:sz w:val="28"/>
          <w:szCs w:val="28"/>
        </w:rPr>
        <w:t xml:space="preserve">: la négation d'une proposition </w:t>
      </w:r>
      <w:r w:rsidRPr="00C417C3">
        <w:rPr>
          <w:b/>
          <w:bCs/>
          <w:color w:val="FF0000"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est la proposition notée </w:t>
      </w:r>
      <w:r w:rsidRPr="00C417C3">
        <w:rPr>
          <w:b/>
          <w:bCs/>
          <w:color w:val="FF0000"/>
          <w:sz w:val="28"/>
          <w:szCs w:val="28"/>
        </w:rPr>
        <w:t>non A</w:t>
      </w:r>
      <w:r>
        <w:rPr>
          <w:sz w:val="28"/>
          <w:szCs w:val="28"/>
        </w:rPr>
        <w:t>.</w:t>
      </w:r>
    </w:p>
    <w:p w14:paraId="7C810D16" w14:textId="77777777" w:rsidR="007A0F55" w:rsidRDefault="007A0F55" w:rsidP="007A0F55">
      <w:pPr>
        <w:pStyle w:val="Standard"/>
        <w:rPr>
          <w:sz w:val="28"/>
          <w:szCs w:val="28"/>
        </w:rPr>
      </w:pPr>
    </w:p>
    <w:p w14:paraId="7DDFF562" w14:textId="77777777" w:rsidR="007A0F55" w:rsidRDefault="007A0F55" w:rsidP="007A0F55">
      <w:pPr>
        <w:pStyle w:val="Standard"/>
      </w:pPr>
      <w:r>
        <w:rPr>
          <w:sz w:val="28"/>
          <w:szCs w:val="28"/>
          <w:u w:val="single"/>
        </w:rPr>
        <w:t>Exemples</w:t>
      </w:r>
      <w:r>
        <w:rPr>
          <w:sz w:val="28"/>
          <w:szCs w:val="28"/>
        </w:rPr>
        <w:t> :</w:t>
      </w:r>
    </w:p>
    <w:p w14:paraId="13D59C20" w14:textId="77777777" w:rsidR="007A0F55" w:rsidRDefault="007A0F55" w:rsidP="007A0F5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La négation de la proposition </w:t>
      </w:r>
      <w:proofErr w:type="gramStart"/>
      <w:r>
        <w:rPr>
          <w:sz w:val="28"/>
          <w:szCs w:val="28"/>
        </w:rPr>
        <w:t>«  2</w:t>
      </w:r>
      <w:proofErr w:type="gramEnd"/>
      <w:r>
        <w:rPr>
          <w:sz w:val="28"/>
          <w:szCs w:val="28"/>
        </w:rPr>
        <w:t xml:space="preserve"> est un nombre pair » est la proposition «  2 n’est </w:t>
      </w:r>
      <w:r>
        <w:rPr>
          <w:sz w:val="28"/>
          <w:szCs w:val="28"/>
        </w:rPr>
        <w:tab/>
        <w:t>pas un nombre pair ».</w:t>
      </w:r>
    </w:p>
    <w:p w14:paraId="04D34448" w14:textId="77777777" w:rsidR="007A0F55" w:rsidRDefault="007A0F55" w:rsidP="007A0F55">
      <w:pPr>
        <w:pStyle w:val="Standard"/>
      </w:pPr>
      <w:r>
        <w:rPr>
          <w:sz w:val="28"/>
          <w:szCs w:val="28"/>
        </w:rPr>
        <w:t xml:space="preserve">La négation de la proposition « 2 &lt; 3 » est la proposition « 2 </w:t>
      </w:r>
      <w:r>
        <w:rPr>
          <w:rFonts w:eastAsia="Times New Roman" w:cs="Times New Roman"/>
          <w:sz w:val="28"/>
          <w:szCs w:val="28"/>
        </w:rPr>
        <w:t xml:space="preserve">≥ </w:t>
      </w:r>
      <w:r>
        <w:rPr>
          <w:sz w:val="28"/>
          <w:szCs w:val="28"/>
        </w:rPr>
        <w:t>3 ».</w:t>
      </w:r>
    </w:p>
    <w:p w14:paraId="37EF2AAA" w14:textId="77777777" w:rsidR="007A0F55" w:rsidRDefault="007A0F55" w:rsidP="007A0F55">
      <w:pPr>
        <w:pStyle w:val="Standard"/>
        <w:rPr>
          <w:sz w:val="28"/>
          <w:szCs w:val="28"/>
        </w:rPr>
      </w:pPr>
    </w:p>
    <w:p w14:paraId="7946CE03" w14:textId="77777777" w:rsidR="00C214EE" w:rsidRDefault="00C214EE" w:rsidP="00C214EE">
      <w:pPr>
        <w:pStyle w:val="Standard"/>
        <w:ind w:left="720"/>
        <w:rPr>
          <w:b/>
          <w:bCs/>
          <w:sz w:val="28"/>
          <w:szCs w:val="28"/>
        </w:rPr>
      </w:pPr>
    </w:p>
    <w:p w14:paraId="7415D4BA" w14:textId="1EAD4BEF" w:rsidR="00C71796" w:rsidRDefault="00C71796" w:rsidP="007A0F55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Contraposée d'une implication</w:t>
      </w:r>
    </w:p>
    <w:p w14:paraId="048EDEC2" w14:textId="77777777" w:rsidR="00C71796" w:rsidRDefault="00C71796" w:rsidP="00C7179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30242A6" w14:textId="77777777" w:rsidR="00CC31FE" w:rsidRPr="007A0F55" w:rsidRDefault="00C71796" w:rsidP="00C71796">
      <w:pPr>
        <w:pStyle w:val="Standard"/>
        <w:rPr>
          <w:b/>
          <w:bCs/>
          <w:color w:val="4472C4" w:themeColor="accent1"/>
          <w:sz w:val="28"/>
          <w:szCs w:val="28"/>
        </w:rPr>
      </w:pPr>
      <w:r w:rsidRPr="007A0F55">
        <w:rPr>
          <w:b/>
          <w:bCs/>
          <w:color w:val="4472C4" w:themeColor="accent1"/>
          <w:sz w:val="28"/>
          <w:szCs w:val="28"/>
        </w:rPr>
        <w:t xml:space="preserve">Définition : </w:t>
      </w:r>
    </w:p>
    <w:p w14:paraId="3AF3524C" w14:textId="149DA7F9" w:rsidR="00CC31FE" w:rsidRPr="007A0F55" w:rsidRDefault="007A0F55" w:rsidP="00C71796">
      <w:pPr>
        <w:pStyle w:val="Standard"/>
        <w:rPr>
          <w:b/>
          <w:bCs/>
          <w:color w:val="4472C4" w:themeColor="accent1"/>
          <w:sz w:val="28"/>
          <w:szCs w:val="28"/>
        </w:rPr>
      </w:pPr>
      <w:r w:rsidRPr="007A0F55">
        <w:rPr>
          <w:b/>
          <w:bCs/>
          <w:color w:val="4472C4" w:themeColor="accent1"/>
          <w:sz w:val="28"/>
          <w:szCs w:val="28"/>
        </w:rPr>
        <w:t>L</w:t>
      </w:r>
      <w:r w:rsidR="00C71796" w:rsidRPr="007A0F55">
        <w:rPr>
          <w:b/>
          <w:bCs/>
          <w:color w:val="4472C4" w:themeColor="accent1"/>
          <w:sz w:val="28"/>
          <w:szCs w:val="28"/>
        </w:rPr>
        <w:t xml:space="preserve">a contraposée de </w:t>
      </w:r>
      <w:r w:rsidR="00CC31FE" w:rsidRPr="007A0F55">
        <w:rPr>
          <w:b/>
          <w:bCs/>
          <w:color w:val="4472C4" w:themeColor="accent1"/>
          <w:sz w:val="28"/>
          <w:szCs w:val="28"/>
        </w:rPr>
        <w:t>l’implication</w:t>
      </w:r>
      <w:r w:rsidR="00C71796" w:rsidRPr="007A0F55">
        <w:rPr>
          <w:b/>
          <w:bCs/>
          <w:color w:val="4472C4" w:themeColor="accent1"/>
          <w:sz w:val="28"/>
          <w:szCs w:val="28"/>
        </w:rPr>
        <w:t xml:space="preserve"> « si </w:t>
      </w:r>
      <w:r w:rsidR="00C71796" w:rsidRPr="007A0F55">
        <w:rPr>
          <w:b/>
          <w:bCs/>
          <w:color w:val="FF0000"/>
          <w:sz w:val="28"/>
          <w:szCs w:val="28"/>
        </w:rPr>
        <w:t>A</w:t>
      </w:r>
      <w:r w:rsidR="00C71796" w:rsidRPr="007A0F55">
        <w:rPr>
          <w:b/>
          <w:bCs/>
          <w:color w:val="4472C4" w:themeColor="accent1"/>
          <w:sz w:val="28"/>
          <w:szCs w:val="28"/>
        </w:rPr>
        <w:t xml:space="preserve"> alors </w:t>
      </w:r>
      <w:r w:rsidR="00C71796" w:rsidRPr="007A0F55">
        <w:rPr>
          <w:b/>
          <w:bCs/>
          <w:sz w:val="28"/>
          <w:szCs w:val="28"/>
        </w:rPr>
        <w:t>B</w:t>
      </w:r>
      <w:r w:rsidR="00C71796" w:rsidRPr="007A0F55">
        <w:rPr>
          <w:b/>
          <w:bCs/>
          <w:color w:val="4472C4" w:themeColor="accent1"/>
          <w:sz w:val="28"/>
          <w:szCs w:val="28"/>
        </w:rPr>
        <w:t> » est </w:t>
      </w:r>
    </w:p>
    <w:p w14:paraId="78045D43" w14:textId="68C3CF44" w:rsidR="00C71796" w:rsidRPr="007A0F55" w:rsidRDefault="00CC31FE" w:rsidP="00CC31FE">
      <w:pPr>
        <w:pStyle w:val="Standard"/>
        <w:ind w:firstLine="709"/>
        <w:rPr>
          <w:color w:val="4472C4" w:themeColor="accent1"/>
        </w:rPr>
      </w:pPr>
      <w:proofErr w:type="gramStart"/>
      <w:r w:rsidRPr="007A0F55">
        <w:rPr>
          <w:b/>
          <w:bCs/>
          <w:color w:val="4472C4" w:themeColor="accent1"/>
          <w:sz w:val="28"/>
          <w:szCs w:val="28"/>
        </w:rPr>
        <w:t>l’implication</w:t>
      </w:r>
      <w:proofErr w:type="gramEnd"/>
      <w:r w:rsidR="00C71796" w:rsidRPr="007A0F55">
        <w:rPr>
          <w:b/>
          <w:bCs/>
          <w:color w:val="4472C4" w:themeColor="accent1"/>
          <w:sz w:val="28"/>
          <w:szCs w:val="28"/>
        </w:rPr>
        <w:t xml:space="preserve"> « si </w:t>
      </w:r>
      <w:r w:rsidR="00C71796" w:rsidRPr="007A0F55">
        <w:rPr>
          <w:b/>
          <w:bCs/>
          <w:sz w:val="28"/>
          <w:szCs w:val="28"/>
        </w:rPr>
        <w:t>non B</w:t>
      </w:r>
      <w:r w:rsidR="00C71796" w:rsidRPr="007A0F55">
        <w:rPr>
          <w:b/>
          <w:bCs/>
          <w:color w:val="4472C4" w:themeColor="accent1"/>
          <w:sz w:val="28"/>
          <w:szCs w:val="28"/>
        </w:rPr>
        <w:t xml:space="preserve"> alors </w:t>
      </w:r>
      <w:r w:rsidR="00C71796" w:rsidRPr="007A0F55">
        <w:rPr>
          <w:b/>
          <w:bCs/>
          <w:color w:val="FF0000"/>
          <w:sz w:val="28"/>
          <w:szCs w:val="28"/>
        </w:rPr>
        <w:t>non A</w:t>
      </w:r>
      <w:r w:rsidR="00C71796" w:rsidRPr="007A0F55">
        <w:rPr>
          <w:b/>
          <w:bCs/>
          <w:color w:val="4472C4" w:themeColor="accent1"/>
          <w:sz w:val="28"/>
          <w:szCs w:val="28"/>
        </w:rPr>
        <w:t> ».</w:t>
      </w:r>
    </w:p>
    <w:p w14:paraId="5A7ADAA9" w14:textId="77777777" w:rsidR="00C71796" w:rsidRDefault="00C71796" w:rsidP="00C71796">
      <w:pPr>
        <w:pStyle w:val="Standard"/>
        <w:rPr>
          <w:sz w:val="28"/>
          <w:szCs w:val="28"/>
        </w:rPr>
      </w:pPr>
    </w:p>
    <w:p w14:paraId="36236108" w14:textId="503C504B" w:rsidR="00C71796" w:rsidRDefault="007A0F55" w:rsidP="00C71796">
      <w:pPr>
        <w:pStyle w:val="Standard"/>
        <w:rPr>
          <w:b/>
          <w:bCs/>
          <w:sz w:val="28"/>
          <w:szCs w:val="28"/>
        </w:rPr>
      </w:pPr>
      <w:r w:rsidRPr="007A0F55">
        <w:rPr>
          <w:b/>
          <w:bCs/>
          <w:i/>
          <w:iCs/>
          <w:sz w:val="28"/>
          <w:szCs w:val="28"/>
        </w:rPr>
        <w:t>Remarques </w:t>
      </w:r>
      <w:r>
        <w:rPr>
          <w:b/>
          <w:bCs/>
          <w:sz w:val="28"/>
          <w:szCs w:val="28"/>
        </w:rPr>
        <w:t xml:space="preserve">: </w:t>
      </w:r>
      <w:r w:rsidR="00C71796">
        <w:rPr>
          <w:b/>
          <w:bCs/>
          <w:sz w:val="28"/>
          <w:szCs w:val="28"/>
        </w:rPr>
        <w:t>Une implication et sa contraposée sont soit toutes les deux vraies, soit toutes les deux fausses.</w:t>
      </w:r>
    </w:p>
    <w:p w14:paraId="064E4F5E" w14:textId="2165855B" w:rsidR="00C71796" w:rsidRDefault="00C71796" w:rsidP="00C7179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Une implication est équivalente à sa contraposée.</w:t>
      </w:r>
    </w:p>
    <w:p w14:paraId="05478C5D" w14:textId="77777777" w:rsidR="00C71796" w:rsidRDefault="00C71796" w:rsidP="00C71796">
      <w:pPr>
        <w:pStyle w:val="Standard"/>
        <w:rPr>
          <w:b/>
          <w:bCs/>
          <w:sz w:val="28"/>
          <w:szCs w:val="28"/>
        </w:rPr>
      </w:pPr>
    </w:p>
    <w:p w14:paraId="24E07CA4" w14:textId="34E1346C" w:rsidR="00C71796" w:rsidRDefault="00C71796" w:rsidP="00C71796">
      <w:pPr>
        <w:pStyle w:val="Standard"/>
      </w:pPr>
      <w:r>
        <w:rPr>
          <w:sz w:val="28"/>
          <w:szCs w:val="28"/>
          <w:u w:val="single"/>
        </w:rPr>
        <w:t>Exemple 1</w:t>
      </w:r>
      <w:r>
        <w:rPr>
          <w:sz w:val="28"/>
          <w:szCs w:val="28"/>
        </w:rPr>
        <w:t xml:space="preserve"> :</w:t>
      </w:r>
    </w:p>
    <w:p w14:paraId="531A638A" w14:textId="3EA4F1A5" w:rsidR="00C71796" w:rsidRDefault="00C71796" w:rsidP="00C717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L’implication « s'il pleut alors il y a des nuages » est vraie.</w:t>
      </w:r>
    </w:p>
    <w:p w14:paraId="3669754F" w14:textId="0289A71F" w:rsidR="00C71796" w:rsidRDefault="00C71796" w:rsidP="00C7179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Sa contraposée</w:t>
      </w:r>
      <w:r w:rsidR="007A0F55">
        <w:rPr>
          <w:sz w:val="28"/>
          <w:szCs w:val="28"/>
        </w:rPr>
        <w:t xml:space="preserve"> </w:t>
      </w:r>
      <w:r>
        <w:rPr>
          <w:sz w:val="28"/>
          <w:szCs w:val="28"/>
        </w:rPr>
        <w:t>: « s'il n'y a pas de nuages alors il ne pleut pas</w:t>
      </w:r>
      <w:r w:rsidR="007A0F55">
        <w:rPr>
          <w:sz w:val="28"/>
          <w:szCs w:val="28"/>
        </w:rPr>
        <w:t xml:space="preserve"> </w:t>
      </w:r>
      <w:r>
        <w:rPr>
          <w:sz w:val="28"/>
          <w:szCs w:val="28"/>
        </w:rPr>
        <w:t>» est vraie.</w:t>
      </w:r>
    </w:p>
    <w:p w14:paraId="06C618D1" w14:textId="7C74D156" w:rsidR="00C71796" w:rsidRDefault="00C71796" w:rsidP="00C71796">
      <w:pPr>
        <w:pStyle w:val="Standard"/>
      </w:pPr>
      <w:r>
        <w:rPr>
          <w:sz w:val="28"/>
          <w:szCs w:val="28"/>
          <w:u w:val="single"/>
        </w:rPr>
        <w:t>Exemple 2</w:t>
      </w:r>
      <w:r>
        <w:rPr>
          <w:sz w:val="28"/>
          <w:szCs w:val="28"/>
        </w:rPr>
        <w:t xml:space="preserve"> :</w:t>
      </w:r>
    </w:p>
    <w:p w14:paraId="78B2B77B" w14:textId="77777777" w:rsidR="00C71796" w:rsidRDefault="00C71796" w:rsidP="00C71796">
      <w:pPr>
        <w:pStyle w:val="Standard"/>
      </w:pPr>
      <w:r>
        <w:rPr>
          <w:sz w:val="28"/>
          <w:szCs w:val="28"/>
        </w:rPr>
        <w:tab/>
        <w:t xml:space="preserve">Soit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>un entier naturel.</w:t>
      </w:r>
    </w:p>
    <w:p w14:paraId="7B35D44E" w14:textId="6D5E6885" w:rsidR="00C71796" w:rsidRDefault="00C71796" w:rsidP="00C71796">
      <w:pPr>
        <w:pStyle w:val="Standard"/>
      </w:pPr>
      <w:r>
        <w:rPr>
          <w:sz w:val="28"/>
          <w:szCs w:val="28"/>
        </w:rPr>
        <w:tab/>
        <w:t xml:space="preserve">La contraposée de l’implication « si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² est pair alors </w:t>
      </w:r>
      <w:r>
        <w:rPr>
          <w:i/>
          <w:iCs/>
          <w:sz w:val="28"/>
          <w:szCs w:val="28"/>
        </w:rPr>
        <w:t xml:space="preserve">n </w:t>
      </w:r>
      <w:r>
        <w:rPr>
          <w:sz w:val="28"/>
          <w:szCs w:val="28"/>
        </w:rPr>
        <w:t>est pair » est :</w:t>
      </w:r>
    </w:p>
    <w:p w14:paraId="5B1EA075" w14:textId="59DCB146" w:rsidR="00C71796" w:rsidRDefault="00C71796" w:rsidP="00C71796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«</w:t>
      </w:r>
      <w:r w:rsidR="007A0F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 xml:space="preserve"> n’est pas pair alors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² n’est pas pair ».</w:t>
      </w:r>
    </w:p>
    <w:p w14:paraId="2974776A" w14:textId="77777777" w:rsidR="00C71796" w:rsidRDefault="00C71796">
      <w:pPr>
        <w:pStyle w:val="Standard"/>
      </w:pPr>
    </w:p>
    <w:p w14:paraId="1D5BE3C6" w14:textId="77777777" w:rsidR="00C214EE" w:rsidRDefault="00C214EE">
      <w:pPr>
        <w:pStyle w:val="Standard"/>
      </w:pPr>
    </w:p>
    <w:p w14:paraId="1CA421C1" w14:textId="77777777" w:rsidR="002D2B41" w:rsidRDefault="002D2B41">
      <w:pPr>
        <w:pStyle w:val="Standard"/>
      </w:pPr>
    </w:p>
    <w:p w14:paraId="05EC7339" w14:textId="77777777" w:rsidR="00C214EE" w:rsidRDefault="00C214EE">
      <w:pPr>
        <w:pStyle w:val="Standard"/>
      </w:pPr>
    </w:p>
    <w:p w14:paraId="0F3222CA" w14:textId="1595C222" w:rsidR="002D2B41" w:rsidRDefault="002D2B41" w:rsidP="002D2B41">
      <w:pPr>
        <w:pStyle w:val="Standard"/>
        <w:rPr>
          <w:b/>
          <w:iCs/>
          <w:sz w:val="32"/>
          <w:szCs w:val="32"/>
          <w:u w:val="single"/>
        </w:rPr>
      </w:pPr>
      <w:r w:rsidRPr="00C214EE">
        <w:rPr>
          <w:b/>
          <w:iCs/>
          <w:sz w:val="32"/>
          <w:szCs w:val="32"/>
          <w:u w:val="single"/>
        </w:rPr>
        <w:t>II/ Connecteurs « ET </w:t>
      </w:r>
      <w:proofErr w:type="gramStart"/>
      <w:r w:rsidRPr="00C214EE">
        <w:rPr>
          <w:b/>
          <w:iCs/>
          <w:sz w:val="32"/>
          <w:szCs w:val="32"/>
          <w:u w:val="single"/>
        </w:rPr>
        <w:t>»  et</w:t>
      </w:r>
      <w:proofErr w:type="gramEnd"/>
      <w:r w:rsidRPr="00C214EE">
        <w:rPr>
          <w:b/>
          <w:iCs/>
          <w:sz w:val="32"/>
          <w:szCs w:val="32"/>
          <w:u w:val="single"/>
        </w:rPr>
        <w:t xml:space="preserve"> « OU »</w:t>
      </w:r>
    </w:p>
    <w:p w14:paraId="116D61FF" w14:textId="77777777" w:rsidR="002D2B41" w:rsidRDefault="002D2B41" w:rsidP="002D2B41">
      <w:pPr>
        <w:pStyle w:val="Standard"/>
        <w:rPr>
          <w:b/>
          <w:iCs/>
          <w:sz w:val="32"/>
          <w:szCs w:val="32"/>
          <w:u w:val="single"/>
        </w:rPr>
      </w:pPr>
    </w:p>
    <w:p w14:paraId="2C553979" w14:textId="77777777" w:rsidR="002D2B41" w:rsidRDefault="002D2B41" w:rsidP="002D2B41">
      <w:pPr>
        <w:pStyle w:val="Standard"/>
        <w:rPr>
          <w:b/>
          <w:iCs/>
          <w:sz w:val="28"/>
          <w:szCs w:val="28"/>
        </w:rPr>
      </w:pPr>
      <w:r w:rsidRPr="00C214EE">
        <w:rPr>
          <w:b/>
          <w:iCs/>
          <w:sz w:val="28"/>
          <w:szCs w:val="28"/>
        </w:rPr>
        <w:t>En mathématiques « OU » et « ET » ont des significations bien précises.</w:t>
      </w:r>
    </w:p>
    <w:p w14:paraId="5C8A9585" w14:textId="77777777" w:rsidR="002D2B41" w:rsidRPr="00C214EE" w:rsidRDefault="002D2B41" w:rsidP="002D2B41">
      <w:pPr>
        <w:pStyle w:val="Standard"/>
        <w:rPr>
          <w:b/>
          <w:iCs/>
          <w:sz w:val="28"/>
          <w:szCs w:val="28"/>
        </w:rPr>
      </w:pPr>
    </w:p>
    <w:p w14:paraId="4B9702DB" w14:textId="77777777" w:rsidR="002D2B41" w:rsidRPr="007D7292" w:rsidRDefault="002D2B41" w:rsidP="002D2B41">
      <w:pPr>
        <w:pStyle w:val="Standard"/>
        <w:numPr>
          <w:ilvl w:val="0"/>
          <w:numId w:val="4"/>
        </w:numPr>
        <w:autoSpaceDN/>
        <w:rPr>
          <w:b/>
          <w:iCs/>
          <w:color w:val="4472C4" w:themeColor="accent1"/>
          <w:sz w:val="28"/>
          <w:szCs w:val="28"/>
        </w:rPr>
      </w:pPr>
      <w:r w:rsidRPr="007D7292">
        <w:rPr>
          <w:b/>
          <w:bCs/>
          <w:iCs/>
          <w:color w:val="4472C4" w:themeColor="accent1"/>
          <w:sz w:val="28"/>
          <w:szCs w:val="28"/>
        </w:rPr>
        <w:t>La proposition</w:t>
      </w:r>
      <w:r w:rsidRPr="007D7292">
        <w:rPr>
          <w:iCs/>
          <w:color w:val="4472C4" w:themeColor="accent1"/>
          <w:sz w:val="28"/>
          <w:szCs w:val="28"/>
        </w:rPr>
        <w:t xml:space="preserve"> </w:t>
      </w:r>
      <w:r w:rsidRPr="007D7292">
        <w:rPr>
          <w:b/>
          <w:iCs/>
          <w:color w:val="4472C4" w:themeColor="accent1"/>
          <w:sz w:val="28"/>
          <w:szCs w:val="28"/>
        </w:rPr>
        <w:t>« A ET B » est vraie quand, et seulement quand, A et B sont toutes les deux vraies.</w:t>
      </w:r>
    </w:p>
    <w:p w14:paraId="7B5568D7" w14:textId="77777777" w:rsidR="002D2B41" w:rsidRPr="007D7292" w:rsidRDefault="002D2B41" w:rsidP="002D2B41">
      <w:pPr>
        <w:pStyle w:val="Standard"/>
        <w:autoSpaceDN/>
        <w:ind w:left="720"/>
        <w:rPr>
          <w:b/>
          <w:iCs/>
          <w:color w:val="4472C4" w:themeColor="accent1"/>
          <w:sz w:val="28"/>
          <w:szCs w:val="28"/>
        </w:rPr>
      </w:pPr>
    </w:p>
    <w:p w14:paraId="16A405C8" w14:textId="77777777" w:rsidR="002D2B41" w:rsidRPr="007D7292" w:rsidRDefault="002D2B41" w:rsidP="002D2B41">
      <w:pPr>
        <w:pStyle w:val="Standard"/>
        <w:numPr>
          <w:ilvl w:val="0"/>
          <w:numId w:val="4"/>
        </w:numPr>
        <w:autoSpaceDN/>
        <w:rPr>
          <w:b/>
          <w:iCs/>
          <w:color w:val="4472C4" w:themeColor="accent1"/>
          <w:sz w:val="28"/>
          <w:szCs w:val="28"/>
        </w:rPr>
      </w:pPr>
      <w:r w:rsidRPr="007D7292">
        <w:rPr>
          <w:b/>
          <w:iCs/>
          <w:color w:val="4472C4" w:themeColor="accent1"/>
          <w:sz w:val="28"/>
          <w:szCs w:val="28"/>
        </w:rPr>
        <w:t>La proposition « A OU B » est vraie quand au moins l’une des deux est vraie.</w:t>
      </w:r>
    </w:p>
    <w:p w14:paraId="2D7E7EEF" w14:textId="77777777" w:rsidR="002D2B41" w:rsidRPr="007D7292" w:rsidRDefault="002D2B41" w:rsidP="002D2B41">
      <w:pPr>
        <w:pStyle w:val="Standard"/>
        <w:autoSpaceDN/>
        <w:ind w:left="360"/>
        <w:rPr>
          <w:b/>
          <w:iCs/>
          <w:color w:val="4472C4" w:themeColor="accent1"/>
          <w:sz w:val="28"/>
          <w:szCs w:val="28"/>
        </w:rPr>
      </w:pPr>
    </w:p>
    <w:p w14:paraId="68D84FEB" w14:textId="77777777" w:rsidR="002D2B41" w:rsidRPr="00277226" w:rsidRDefault="002D2B41" w:rsidP="002D2B41">
      <w:pPr>
        <w:pStyle w:val="Standard"/>
        <w:autoSpaceDN/>
        <w:ind w:left="360"/>
        <w:rPr>
          <w:b/>
          <w:i/>
          <w:color w:val="ED7D31" w:themeColor="accent2"/>
          <w:sz w:val="28"/>
          <w:szCs w:val="28"/>
        </w:rPr>
      </w:pPr>
      <w:r w:rsidRPr="00277226">
        <w:rPr>
          <w:i/>
          <w:color w:val="ED7D31" w:themeColor="accent2"/>
          <w:kern w:val="2"/>
          <w:sz w:val="28"/>
          <w:szCs w:val="28"/>
        </w:rPr>
        <w:t xml:space="preserve">Remarque :  </w:t>
      </w:r>
      <w:r w:rsidRPr="00277226">
        <w:rPr>
          <w:i/>
          <w:color w:val="ED7D31" w:themeColor="accent2"/>
          <w:sz w:val="28"/>
          <w:szCs w:val="28"/>
        </w:rPr>
        <w:t xml:space="preserve">en mathématiques ce "ou" n'est pas exclusif, contrairement à un certain sens usuel </w:t>
      </w:r>
      <w:r>
        <w:rPr>
          <w:i/>
          <w:color w:val="ED7D31" w:themeColor="accent2"/>
          <w:sz w:val="28"/>
          <w:szCs w:val="28"/>
        </w:rPr>
        <w:t>(on le traite lors des exercices ou exemples)</w:t>
      </w:r>
    </w:p>
    <w:p w14:paraId="4D7ED3F2" w14:textId="77777777" w:rsidR="002D2B41" w:rsidRPr="00EB29AC" w:rsidRDefault="002D2B41" w:rsidP="002D2B41">
      <w:pPr>
        <w:pStyle w:val="Standard"/>
        <w:rPr>
          <w:b/>
          <w:iCs/>
          <w:color w:val="ED7D31" w:themeColor="accent2"/>
          <w:sz w:val="28"/>
          <w:szCs w:val="28"/>
          <w:u w:val="single"/>
        </w:rPr>
      </w:pPr>
    </w:p>
    <w:p w14:paraId="1C31CF32" w14:textId="3DE6616B" w:rsidR="00C71796" w:rsidRDefault="00C71796">
      <w:pPr>
        <w:pStyle w:val="Standard"/>
        <w:rPr>
          <w:sz w:val="28"/>
          <w:szCs w:val="28"/>
        </w:rPr>
      </w:pPr>
    </w:p>
    <w:p w14:paraId="4A341ED0" w14:textId="4C8EDC57" w:rsidR="00C71796" w:rsidRDefault="00C71796">
      <w:pPr>
        <w:pStyle w:val="Standard"/>
        <w:rPr>
          <w:sz w:val="28"/>
          <w:szCs w:val="28"/>
        </w:rPr>
      </w:pPr>
    </w:p>
    <w:p w14:paraId="1FA7DA16" w14:textId="2D455650" w:rsidR="00C71796" w:rsidRPr="00304832" w:rsidRDefault="00C71796">
      <w:pPr>
        <w:pStyle w:val="Standard"/>
        <w:rPr>
          <w:b/>
          <w:sz w:val="32"/>
          <w:szCs w:val="32"/>
          <w:u w:val="single"/>
        </w:rPr>
      </w:pPr>
      <w:r w:rsidRPr="00304832">
        <w:rPr>
          <w:b/>
          <w:sz w:val="32"/>
          <w:szCs w:val="32"/>
          <w:u w:val="single"/>
        </w:rPr>
        <w:t>II</w:t>
      </w:r>
      <w:r w:rsidR="002D2B41">
        <w:rPr>
          <w:b/>
          <w:sz w:val="32"/>
          <w:szCs w:val="32"/>
          <w:u w:val="single"/>
        </w:rPr>
        <w:t>I</w:t>
      </w:r>
      <w:r w:rsidRPr="00304832">
        <w:rPr>
          <w:b/>
          <w:sz w:val="32"/>
          <w:szCs w:val="32"/>
          <w:u w:val="single"/>
        </w:rPr>
        <w:t>/ Quantificateurs</w:t>
      </w:r>
    </w:p>
    <w:p w14:paraId="046670F6" w14:textId="77777777" w:rsidR="00304832" w:rsidRPr="00304832" w:rsidRDefault="00304832" w:rsidP="00CC31FE">
      <w:pPr>
        <w:pStyle w:val="Standard"/>
        <w:rPr>
          <w:i/>
          <w:sz w:val="28"/>
          <w:szCs w:val="28"/>
        </w:rPr>
      </w:pPr>
    </w:p>
    <w:p w14:paraId="42092A67" w14:textId="63D884AB" w:rsidR="00CC31FE" w:rsidRPr="00304832" w:rsidRDefault="00CC31FE" w:rsidP="00CC31FE">
      <w:pPr>
        <w:pStyle w:val="Standard"/>
        <w:rPr>
          <w:sz w:val="28"/>
          <w:szCs w:val="28"/>
        </w:rPr>
      </w:pPr>
      <w:proofErr w:type="gramStart"/>
      <w:r w:rsidRPr="00304832">
        <w:rPr>
          <w:i/>
          <w:sz w:val="28"/>
          <w:szCs w:val="28"/>
        </w:rPr>
        <w:t>x</w:t>
      </w:r>
      <w:proofErr w:type="gramEnd"/>
      <w:r w:rsidRPr="00304832">
        <w:rPr>
          <w:i/>
          <w:sz w:val="28"/>
          <w:szCs w:val="28"/>
        </w:rPr>
        <w:t xml:space="preserve"> </w:t>
      </w:r>
      <w:r w:rsidRPr="00304832">
        <w:rPr>
          <w:sz w:val="28"/>
          <w:szCs w:val="28"/>
        </w:rPr>
        <w:t>désignant un nombre réel, l’énoncé  « </w:t>
      </w:r>
      <w:r w:rsidRPr="00304832">
        <w:rPr>
          <w:i/>
          <w:sz w:val="28"/>
          <w:szCs w:val="28"/>
        </w:rPr>
        <w:t>x</w:t>
      </w:r>
      <w:r w:rsidRPr="00304832">
        <w:rPr>
          <w:sz w:val="28"/>
          <w:szCs w:val="28"/>
        </w:rPr>
        <w:t xml:space="preserve"> &lt; 7 » n’est pas une proposition</w:t>
      </w:r>
      <w:r w:rsidR="00734C1D" w:rsidRPr="00304832">
        <w:rPr>
          <w:sz w:val="28"/>
          <w:szCs w:val="28"/>
        </w:rPr>
        <w:t xml:space="preserve"> car</w:t>
      </w:r>
      <w:r w:rsidRPr="00304832">
        <w:rPr>
          <w:sz w:val="28"/>
          <w:szCs w:val="28"/>
        </w:rPr>
        <w:t xml:space="preserve"> on ne peut pas dire si l’énoncé est vrai ou faux. À partir de cet énoncé, on peut écrire les deux propositions suivantes : </w:t>
      </w:r>
    </w:p>
    <w:p w14:paraId="74AC9B97" w14:textId="77777777" w:rsidR="00CC31FE" w:rsidRPr="00304832" w:rsidRDefault="00CC31FE" w:rsidP="00CC31FE">
      <w:pPr>
        <w:pStyle w:val="Standard"/>
        <w:rPr>
          <w:sz w:val="28"/>
          <w:szCs w:val="28"/>
        </w:rPr>
      </w:pPr>
    </w:p>
    <w:p w14:paraId="1CD9D875" w14:textId="0A4328AE" w:rsidR="00CC31FE" w:rsidRPr="00304832" w:rsidRDefault="00CC31FE" w:rsidP="002D2B41">
      <w:pPr>
        <w:pStyle w:val="Standard"/>
        <w:numPr>
          <w:ilvl w:val="0"/>
          <w:numId w:val="6"/>
        </w:numPr>
        <w:autoSpaceDN/>
        <w:rPr>
          <w:sz w:val="28"/>
          <w:szCs w:val="28"/>
        </w:rPr>
      </w:pPr>
      <w:r w:rsidRPr="00304832">
        <w:rPr>
          <w:sz w:val="28"/>
          <w:szCs w:val="28"/>
        </w:rPr>
        <w:t xml:space="preserve">« Pour tout nombre réel </w:t>
      </w:r>
      <w:r w:rsidRPr="00304832">
        <w:rPr>
          <w:i/>
          <w:sz w:val="28"/>
          <w:szCs w:val="28"/>
        </w:rPr>
        <w:t>x,</w:t>
      </w:r>
      <w:r w:rsidRPr="00304832">
        <w:rPr>
          <w:sz w:val="28"/>
          <w:szCs w:val="28"/>
        </w:rPr>
        <w:t xml:space="preserve"> on a</w:t>
      </w:r>
      <w:r w:rsidRPr="00304832">
        <w:rPr>
          <w:i/>
          <w:sz w:val="28"/>
          <w:szCs w:val="28"/>
        </w:rPr>
        <w:t xml:space="preserve"> x</w:t>
      </w:r>
      <w:r w:rsidRPr="00304832">
        <w:rPr>
          <w:sz w:val="28"/>
          <w:szCs w:val="28"/>
        </w:rPr>
        <w:t xml:space="preserve"> &lt; 7 ». Cette proposition est </w:t>
      </w:r>
      <w:r w:rsidR="00734C1D" w:rsidRPr="00304832">
        <w:rPr>
          <w:sz w:val="28"/>
          <w:szCs w:val="28"/>
        </w:rPr>
        <w:t xml:space="preserve">ici </w:t>
      </w:r>
      <w:r w:rsidRPr="00304832">
        <w:rPr>
          <w:sz w:val="28"/>
          <w:szCs w:val="28"/>
        </w:rPr>
        <w:t>fausse.</w:t>
      </w:r>
    </w:p>
    <w:p w14:paraId="6C51C9DB" w14:textId="77777777" w:rsidR="00CC31FE" w:rsidRPr="00304832" w:rsidRDefault="00CC31FE" w:rsidP="00CC31FE">
      <w:pPr>
        <w:pStyle w:val="Standard"/>
        <w:ind w:left="720"/>
        <w:rPr>
          <w:sz w:val="28"/>
          <w:szCs w:val="28"/>
        </w:rPr>
      </w:pPr>
    </w:p>
    <w:p w14:paraId="18B9D018" w14:textId="01A2DE0F" w:rsidR="00CC31FE" w:rsidRPr="007D7292" w:rsidRDefault="00CC31FE" w:rsidP="00CC31FE">
      <w:pPr>
        <w:pStyle w:val="Standard"/>
        <w:rPr>
          <w:color w:val="4472C4" w:themeColor="accent1"/>
          <w:sz w:val="28"/>
          <w:szCs w:val="28"/>
        </w:rPr>
      </w:pPr>
      <w:r w:rsidRPr="007D7292">
        <w:rPr>
          <w:color w:val="4472C4" w:themeColor="accent1"/>
          <w:sz w:val="28"/>
          <w:szCs w:val="28"/>
        </w:rPr>
        <w:t>L’expression « </w:t>
      </w:r>
      <w:r w:rsidRPr="007D7292">
        <w:rPr>
          <w:b/>
          <w:color w:val="4472C4" w:themeColor="accent1"/>
          <w:sz w:val="28"/>
          <w:szCs w:val="28"/>
        </w:rPr>
        <w:t>Pour tout</w:t>
      </w:r>
      <w:r w:rsidRPr="007D7292">
        <w:rPr>
          <w:color w:val="4472C4" w:themeColor="accent1"/>
          <w:sz w:val="28"/>
          <w:szCs w:val="28"/>
        </w:rPr>
        <w:t> » est appelé</w:t>
      </w:r>
      <w:r w:rsidR="00734C1D" w:rsidRPr="007D7292">
        <w:rPr>
          <w:color w:val="4472C4" w:themeColor="accent1"/>
          <w:sz w:val="28"/>
          <w:szCs w:val="28"/>
        </w:rPr>
        <w:t>e</w:t>
      </w:r>
      <w:r w:rsidRPr="007D7292">
        <w:rPr>
          <w:color w:val="4472C4" w:themeColor="accent1"/>
          <w:sz w:val="28"/>
          <w:szCs w:val="28"/>
        </w:rPr>
        <w:t xml:space="preserve"> </w:t>
      </w:r>
      <w:r w:rsidRPr="007D7292">
        <w:rPr>
          <w:b/>
          <w:color w:val="4472C4" w:themeColor="accent1"/>
          <w:sz w:val="28"/>
          <w:szCs w:val="28"/>
        </w:rPr>
        <w:t>quantificateur universel</w:t>
      </w:r>
      <w:r w:rsidRPr="007D7292">
        <w:rPr>
          <w:color w:val="4472C4" w:themeColor="accent1"/>
          <w:sz w:val="28"/>
          <w:szCs w:val="28"/>
        </w:rPr>
        <w:t>.</w:t>
      </w:r>
    </w:p>
    <w:p w14:paraId="12358401" w14:textId="293484C9" w:rsidR="00CC31FE" w:rsidRPr="002D2B41" w:rsidRDefault="00304832" w:rsidP="00CC31FE">
      <w:pPr>
        <w:pStyle w:val="Standard"/>
        <w:rPr>
          <w:i/>
          <w:iCs/>
          <w:color w:val="4472C4" w:themeColor="accent1"/>
          <w:sz w:val="28"/>
          <w:szCs w:val="28"/>
        </w:rPr>
      </w:pPr>
      <w:r w:rsidRPr="007D7292">
        <w:rPr>
          <w:color w:val="4472C4" w:themeColor="accent1"/>
          <w:sz w:val="28"/>
          <w:szCs w:val="28"/>
        </w:rPr>
        <w:t>Une</w:t>
      </w:r>
      <w:r w:rsidR="00CC31FE" w:rsidRPr="007D7292">
        <w:rPr>
          <w:color w:val="4472C4" w:themeColor="accent1"/>
          <w:sz w:val="28"/>
          <w:szCs w:val="28"/>
        </w:rPr>
        <w:t xml:space="preserve"> proposition mathématique dans laquelle </w:t>
      </w:r>
      <w:r w:rsidRPr="007D7292">
        <w:rPr>
          <w:color w:val="4472C4" w:themeColor="accent1"/>
          <w:sz w:val="28"/>
          <w:szCs w:val="28"/>
        </w:rPr>
        <w:t xml:space="preserve">figure </w:t>
      </w:r>
      <w:r w:rsidR="00734C1D" w:rsidRPr="007D7292">
        <w:rPr>
          <w:color w:val="4472C4" w:themeColor="accent1"/>
          <w:sz w:val="28"/>
          <w:szCs w:val="28"/>
        </w:rPr>
        <w:t>l’expression « </w:t>
      </w:r>
      <w:r w:rsidR="00734C1D" w:rsidRPr="007D7292">
        <w:rPr>
          <w:b/>
          <w:color w:val="4472C4" w:themeColor="accent1"/>
          <w:sz w:val="28"/>
          <w:szCs w:val="28"/>
        </w:rPr>
        <w:t>Pour tout</w:t>
      </w:r>
      <w:r w:rsidR="00734C1D" w:rsidRPr="007D7292">
        <w:rPr>
          <w:color w:val="4472C4" w:themeColor="accent1"/>
          <w:sz w:val="28"/>
          <w:szCs w:val="28"/>
        </w:rPr>
        <w:t> » est appelé</w:t>
      </w:r>
      <w:r w:rsidRPr="007D7292">
        <w:rPr>
          <w:color w:val="4472C4" w:themeColor="accent1"/>
          <w:sz w:val="28"/>
          <w:szCs w:val="28"/>
        </w:rPr>
        <w:t>e</w:t>
      </w:r>
      <w:r w:rsidR="00734C1D" w:rsidRPr="007D7292">
        <w:rPr>
          <w:color w:val="4472C4" w:themeColor="accent1"/>
          <w:sz w:val="28"/>
          <w:szCs w:val="28"/>
        </w:rPr>
        <w:t xml:space="preserve"> une </w:t>
      </w:r>
      <w:r w:rsidR="00734C1D" w:rsidRPr="002D2B41">
        <w:rPr>
          <w:i/>
          <w:iCs/>
          <w:color w:val="4472C4" w:themeColor="accent1"/>
          <w:sz w:val="28"/>
          <w:szCs w:val="28"/>
        </w:rPr>
        <w:t>proposition universelle.</w:t>
      </w:r>
    </w:p>
    <w:p w14:paraId="2B70F42C" w14:textId="77777777" w:rsidR="00CC31FE" w:rsidRPr="002D2B41" w:rsidRDefault="00CC31FE" w:rsidP="00CC31FE">
      <w:pPr>
        <w:pStyle w:val="Standard"/>
        <w:rPr>
          <w:i/>
          <w:iCs/>
          <w:color w:val="4472C4" w:themeColor="accent1"/>
          <w:sz w:val="28"/>
          <w:szCs w:val="28"/>
        </w:rPr>
      </w:pPr>
    </w:p>
    <w:p w14:paraId="27541274" w14:textId="415667CD" w:rsidR="00CC31FE" w:rsidRPr="00304832" w:rsidRDefault="00CC31FE" w:rsidP="002D2B41">
      <w:pPr>
        <w:pStyle w:val="Standard"/>
        <w:numPr>
          <w:ilvl w:val="0"/>
          <w:numId w:val="6"/>
        </w:numPr>
        <w:autoSpaceDN/>
        <w:rPr>
          <w:sz w:val="28"/>
          <w:szCs w:val="28"/>
        </w:rPr>
      </w:pPr>
      <w:r w:rsidRPr="00304832">
        <w:rPr>
          <w:sz w:val="28"/>
          <w:szCs w:val="28"/>
        </w:rPr>
        <w:lastRenderedPageBreak/>
        <w:t xml:space="preserve">« Il existe un nombre réel </w:t>
      </w:r>
      <w:r w:rsidRPr="00304832">
        <w:rPr>
          <w:i/>
          <w:sz w:val="28"/>
          <w:szCs w:val="28"/>
        </w:rPr>
        <w:t xml:space="preserve">x </w:t>
      </w:r>
      <w:r w:rsidRPr="00304832">
        <w:rPr>
          <w:sz w:val="28"/>
          <w:szCs w:val="28"/>
        </w:rPr>
        <w:t xml:space="preserve">tel que </w:t>
      </w:r>
      <w:r w:rsidRPr="00304832">
        <w:rPr>
          <w:i/>
          <w:sz w:val="28"/>
          <w:szCs w:val="28"/>
        </w:rPr>
        <w:t>x</w:t>
      </w:r>
      <w:r w:rsidRPr="00304832">
        <w:rPr>
          <w:sz w:val="28"/>
          <w:szCs w:val="28"/>
        </w:rPr>
        <w:t xml:space="preserve"> &lt; 7 »</w:t>
      </w:r>
      <w:r w:rsidR="00831B1C" w:rsidRPr="00304832">
        <w:rPr>
          <w:sz w:val="28"/>
          <w:szCs w:val="28"/>
        </w:rPr>
        <w:t>.</w:t>
      </w:r>
      <w:r w:rsidRPr="00304832">
        <w:rPr>
          <w:sz w:val="28"/>
          <w:szCs w:val="28"/>
        </w:rPr>
        <w:t xml:space="preserve"> </w:t>
      </w:r>
      <w:r w:rsidR="009B61C8" w:rsidRPr="00304832">
        <w:rPr>
          <w:sz w:val="28"/>
          <w:szCs w:val="28"/>
        </w:rPr>
        <w:t>C</w:t>
      </w:r>
      <w:r w:rsidRPr="00304832">
        <w:rPr>
          <w:sz w:val="28"/>
          <w:szCs w:val="28"/>
        </w:rPr>
        <w:t xml:space="preserve">ette proposition est </w:t>
      </w:r>
      <w:r w:rsidR="009B61C8" w:rsidRPr="00304832">
        <w:rPr>
          <w:sz w:val="28"/>
          <w:szCs w:val="28"/>
        </w:rPr>
        <w:t xml:space="preserve">ici </w:t>
      </w:r>
      <w:r w:rsidRPr="00304832">
        <w:rPr>
          <w:sz w:val="28"/>
          <w:szCs w:val="28"/>
        </w:rPr>
        <w:t>vraie.</w:t>
      </w:r>
    </w:p>
    <w:p w14:paraId="5F54B724" w14:textId="1C75AA66" w:rsidR="00CC31FE" w:rsidRPr="00304832" w:rsidRDefault="009B61C8" w:rsidP="00CC31FE">
      <w:pPr>
        <w:pStyle w:val="Standard"/>
        <w:ind w:left="720"/>
        <w:rPr>
          <w:sz w:val="28"/>
          <w:szCs w:val="28"/>
        </w:rPr>
      </w:pPr>
      <w:r w:rsidRPr="00304832">
        <w:rPr>
          <w:sz w:val="28"/>
          <w:szCs w:val="28"/>
        </w:rPr>
        <w:t xml:space="preserve">En mathématiques, </w:t>
      </w:r>
      <w:r w:rsidR="00CC31FE" w:rsidRPr="00304832">
        <w:rPr>
          <w:sz w:val="28"/>
          <w:szCs w:val="28"/>
        </w:rPr>
        <w:t>« Il existe un » signifie « il existe au moins un ».</w:t>
      </w:r>
    </w:p>
    <w:p w14:paraId="5002D976" w14:textId="77777777" w:rsidR="00CC31FE" w:rsidRPr="00304832" w:rsidRDefault="00CC31FE" w:rsidP="00CC31FE">
      <w:pPr>
        <w:pStyle w:val="Standard"/>
        <w:rPr>
          <w:sz w:val="28"/>
          <w:szCs w:val="28"/>
        </w:rPr>
      </w:pPr>
    </w:p>
    <w:p w14:paraId="185D6799" w14:textId="2E68327C" w:rsidR="00CC31FE" w:rsidRPr="007D7292" w:rsidRDefault="00CC31FE" w:rsidP="009B61C8">
      <w:pPr>
        <w:pStyle w:val="Standard"/>
        <w:rPr>
          <w:color w:val="4472C4" w:themeColor="accent1"/>
          <w:sz w:val="28"/>
          <w:szCs w:val="28"/>
        </w:rPr>
      </w:pPr>
      <w:r w:rsidRPr="007D7292">
        <w:rPr>
          <w:color w:val="4472C4" w:themeColor="accent1"/>
          <w:sz w:val="28"/>
          <w:szCs w:val="28"/>
        </w:rPr>
        <w:t>L’expression « </w:t>
      </w:r>
      <w:r w:rsidRPr="007D7292">
        <w:rPr>
          <w:b/>
          <w:color w:val="4472C4" w:themeColor="accent1"/>
          <w:sz w:val="28"/>
          <w:szCs w:val="28"/>
        </w:rPr>
        <w:t>Il existe</w:t>
      </w:r>
      <w:r w:rsidRPr="007D7292">
        <w:rPr>
          <w:color w:val="4472C4" w:themeColor="accent1"/>
          <w:sz w:val="28"/>
          <w:szCs w:val="28"/>
        </w:rPr>
        <w:t xml:space="preserve"> » </w:t>
      </w:r>
      <w:proofErr w:type="gramStart"/>
      <w:r w:rsidRPr="007D7292">
        <w:rPr>
          <w:color w:val="4472C4" w:themeColor="accent1"/>
          <w:sz w:val="28"/>
          <w:szCs w:val="28"/>
        </w:rPr>
        <w:t>est</w:t>
      </w:r>
      <w:proofErr w:type="gramEnd"/>
      <w:r w:rsidRPr="007D7292">
        <w:rPr>
          <w:color w:val="4472C4" w:themeColor="accent1"/>
          <w:sz w:val="28"/>
          <w:szCs w:val="28"/>
        </w:rPr>
        <w:t xml:space="preserve"> appelé</w:t>
      </w:r>
      <w:r w:rsidR="00304832" w:rsidRPr="007D7292">
        <w:rPr>
          <w:color w:val="4472C4" w:themeColor="accent1"/>
          <w:sz w:val="28"/>
          <w:szCs w:val="28"/>
        </w:rPr>
        <w:t>e</w:t>
      </w:r>
      <w:r w:rsidRPr="007D7292">
        <w:rPr>
          <w:color w:val="4472C4" w:themeColor="accent1"/>
          <w:sz w:val="28"/>
          <w:szCs w:val="28"/>
        </w:rPr>
        <w:t xml:space="preserve"> </w:t>
      </w:r>
      <w:r w:rsidRPr="007D7292">
        <w:rPr>
          <w:b/>
          <w:color w:val="4472C4" w:themeColor="accent1"/>
          <w:sz w:val="28"/>
          <w:szCs w:val="28"/>
        </w:rPr>
        <w:t>quantificateur existentiel</w:t>
      </w:r>
      <w:r w:rsidR="009B61C8" w:rsidRPr="007D7292">
        <w:rPr>
          <w:color w:val="4472C4" w:themeColor="accent1"/>
          <w:sz w:val="28"/>
          <w:szCs w:val="28"/>
        </w:rPr>
        <w:t>.</w:t>
      </w:r>
    </w:p>
    <w:p w14:paraId="395C2E81" w14:textId="100BA137" w:rsidR="005E4AF6" w:rsidRPr="00C214EE" w:rsidRDefault="00304832" w:rsidP="005E4AF6">
      <w:pPr>
        <w:pStyle w:val="Standard"/>
        <w:rPr>
          <w:sz w:val="28"/>
          <w:szCs w:val="28"/>
        </w:rPr>
      </w:pPr>
      <w:r w:rsidRPr="007D7292">
        <w:rPr>
          <w:color w:val="4472C4" w:themeColor="accent1"/>
          <w:sz w:val="28"/>
          <w:szCs w:val="28"/>
        </w:rPr>
        <w:t>Une</w:t>
      </w:r>
      <w:r w:rsidR="005E4AF6" w:rsidRPr="007D7292">
        <w:rPr>
          <w:color w:val="4472C4" w:themeColor="accent1"/>
          <w:sz w:val="28"/>
          <w:szCs w:val="28"/>
        </w:rPr>
        <w:t xml:space="preserve"> proposition mathématique dans laquelle </w:t>
      </w:r>
      <w:r w:rsidRPr="007D7292">
        <w:rPr>
          <w:color w:val="4472C4" w:themeColor="accent1"/>
          <w:sz w:val="28"/>
          <w:szCs w:val="28"/>
        </w:rPr>
        <w:t xml:space="preserve">figure </w:t>
      </w:r>
      <w:r w:rsidR="005E4AF6" w:rsidRPr="007D7292">
        <w:rPr>
          <w:color w:val="4472C4" w:themeColor="accent1"/>
          <w:sz w:val="28"/>
          <w:szCs w:val="28"/>
        </w:rPr>
        <w:t>l’expression « </w:t>
      </w:r>
      <w:r w:rsidRPr="007D7292">
        <w:rPr>
          <w:b/>
          <w:bCs/>
          <w:color w:val="4472C4" w:themeColor="accent1"/>
          <w:sz w:val="28"/>
          <w:szCs w:val="28"/>
        </w:rPr>
        <w:t>Il existe</w:t>
      </w:r>
      <w:r w:rsidR="005E4AF6" w:rsidRPr="007D7292">
        <w:rPr>
          <w:color w:val="4472C4" w:themeColor="accent1"/>
          <w:sz w:val="28"/>
          <w:szCs w:val="28"/>
        </w:rPr>
        <w:t xml:space="preserve"> » </w:t>
      </w:r>
      <w:proofErr w:type="gramStart"/>
      <w:r w:rsidR="005E4AF6" w:rsidRPr="007D7292">
        <w:rPr>
          <w:color w:val="4472C4" w:themeColor="accent1"/>
          <w:sz w:val="28"/>
          <w:szCs w:val="28"/>
        </w:rPr>
        <w:t>est</w:t>
      </w:r>
      <w:proofErr w:type="gramEnd"/>
      <w:r w:rsidR="005E4AF6" w:rsidRPr="007D7292">
        <w:rPr>
          <w:color w:val="4472C4" w:themeColor="accent1"/>
          <w:sz w:val="28"/>
          <w:szCs w:val="28"/>
        </w:rPr>
        <w:t xml:space="preserve"> appelé</w:t>
      </w:r>
      <w:r w:rsidRPr="007D7292">
        <w:rPr>
          <w:color w:val="4472C4" w:themeColor="accent1"/>
          <w:sz w:val="28"/>
          <w:szCs w:val="28"/>
        </w:rPr>
        <w:t>e</w:t>
      </w:r>
      <w:r w:rsidR="005E4AF6" w:rsidRPr="007D7292">
        <w:rPr>
          <w:color w:val="4472C4" w:themeColor="accent1"/>
          <w:sz w:val="28"/>
          <w:szCs w:val="28"/>
        </w:rPr>
        <w:t xml:space="preserve"> une </w:t>
      </w:r>
      <w:r w:rsidR="005E4AF6" w:rsidRPr="002D2B41">
        <w:rPr>
          <w:i/>
          <w:iCs/>
          <w:color w:val="4472C4" w:themeColor="accent1"/>
          <w:sz w:val="28"/>
          <w:szCs w:val="28"/>
        </w:rPr>
        <w:t>proposition existentielle</w:t>
      </w:r>
      <w:r w:rsidR="005E4AF6" w:rsidRPr="00C214EE">
        <w:rPr>
          <w:sz w:val="28"/>
          <w:szCs w:val="28"/>
        </w:rPr>
        <w:t>.</w:t>
      </w:r>
    </w:p>
    <w:p w14:paraId="166B9C69" w14:textId="77777777" w:rsidR="005E4AF6" w:rsidRDefault="005E4AF6" w:rsidP="009B61C8">
      <w:pPr>
        <w:pStyle w:val="Standard"/>
        <w:rPr>
          <w:sz w:val="28"/>
          <w:szCs w:val="28"/>
        </w:rPr>
      </w:pPr>
    </w:p>
    <w:p w14:paraId="79DF31D8" w14:textId="77777777" w:rsidR="007D7292" w:rsidRDefault="007D7292" w:rsidP="009B61C8">
      <w:pPr>
        <w:pStyle w:val="Standard"/>
        <w:rPr>
          <w:sz w:val="28"/>
          <w:szCs w:val="28"/>
        </w:rPr>
      </w:pPr>
    </w:p>
    <w:p w14:paraId="394E81DB" w14:textId="77777777" w:rsidR="007D7292" w:rsidRPr="00C214EE" w:rsidRDefault="007D7292" w:rsidP="009B61C8">
      <w:pPr>
        <w:pStyle w:val="Standard"/>
        <w:rPr>
          <w:sz w:val="28"/>
          <w:szCs w:val="28"/>
        </w:rPr>
      </w:pPr>
    </w:p>
    <w:p w14:paraId="00D653C1" w14:textId="11D7B85E" w:rsidR="00C214EE" w:rsidRPr="00C214EE" w:rsidRDefault="00C214EE" w:rsidP="00C214EE">
      <w:pPr>
        <w:pStyle w:val="Standard"/>
        <w:numPr>
          <w:ilvl w:val="0"/>
          <w:numId w:val="4"/>
        </w:numPr>
        <w:autoSpaceDN/>
        <w:rPr>
          <w:iCs/>
          <w:sz w:val="28"/>
          <w:szCs w:val="28"/>
        </w:rPr>
      </w:pPr>
      <w:r w:rsidRPr="00C214EE">
        <w:rPr>
          <w:iCs/>
          <w:sz w:val="28"/>
          <w:szCs w:val="28"/>
        </w:rPr>
        <w:t>Pour montrer qu’</w:t>
      </w:r>
      <w:r w:rsidRPr="00C214EE">
        <w:rPr>
          <w:b/>
          <w:iCs/>
          <w:sz w:val="28"/>
          <w:szCs w:val="28"/>
        </w:rPr>
        <w:t>une proposition universelle</w:t>
      </w:r>
      <w:r w:rsidRPr="00C214EE">
        <w:rPr>
          <w:iCs/>
          <w:sz w:val="28"/>
          <w:szCs w:val="28"/>
        </w:rPr>
        <w:t xml:space="preserve"> est vraie, il est nécessaire de montrer qu’elle est vraie dans tous les cas (un exemple ne suffit pas !).</w:t>
      </w:r>
    </w:p>
    <w:p w14:paraId="3957BF9F" w14:textId="77777777" w:rsidR="00C214EE" w:rsidRPr="00C214EE" w:rsidRDefault="00C214EE" w:rsidP="00C214EE">
      <w:pPr>
        <w:pStyle w:val="Standard"/>
        <w:ind w:left="720"/>
        <w:rPr>
          <w:iCs/>
          <w:sz w:val="28"/>
          <w:szCs w:val="28"/>
        </w:rPr>
      </w:pPr>
      <w:r w:rsidRPr="00C214EE">
        <w:rPr>
          <w:iCs/>
          <w:sz w:val="28"/>
          <w:szCs w:val="28"/>
        </w:rPr>
        <w:t>Pour montrer qu’elle est fausse, il suffit de trouver un cas où elle est mise en défaut. On parle de contre-exemple.</w:t>
      </w:r>
    </w:p>
    <w:p w14:paraId="765F0C8E" w14:textId="793E1C31" w:rsidR="00C214EE" w:rsidRPr="00C214EE" w:rsidRDefault="00C214EE" w:rsidP="00C214EE">
      <w:pPr>
        <w:pStyle w:val="Standard"/>
        <w:numPr>
          <w:ilvl w:val="0"/>
          <w:numId w:val="4"/>
        </w:numPr>
        <w:autoSpaceDN/>
        <w:rPr>
          <w:iCs/>
          <w:sz w:val="28"/>
          <w:szCs w:val="28"/>
        </w:rPr>
      </w:pPr>
      <w:r w:rsidRPr="00C214EE">
        <w:rPr>
          <w:iCs/>
          <w:sz w:val="28"/>
          <w:szCs w:val="28"/>
        </w:rPr>
        <w:t>Pour montrer qu’</w:t>
      </w:r>
      <w:r w:rsidRPr="00C214EE">
        <w:rPr>
          <w:b/>
          <w:iCs/>
          <w:sz w:val="28"/>
          <w:szCs w:val="28"/>
        </w:rPr>
        <w:t xml:space="preserve">une proposition existentielle </w:t>
      </w:r>
      <w:r w:rsidRPr="00C214EE">
        <w:rPr>
          <w:iCs/>
          <w:sz w:val="28"/>
          <w:szCs w:val="28"/>
        </w:rPr>
        <w:t>est vraie, il suffit de trouver un exemple.</w:t>
      </w:r>
    </w:p>
    <w:p w14:paraId="37718811" w14:textId="77777777" w:rsidR="00C214EE" w:rsidRPr="00C214EE" w:rsidRDefault="00C214EE" w:rsidP="00C214EE">
      <w:pPr>
        <w:pStyle w:val="Standard"/>
        <w:ind w:left="720"/>
        <w:rPr>
          <w:iCs/>
          <w:sz w:val="28"/>
          <w:szCs w:val="28"/>
        </w:rPr>
      </w:pPr>
      <w:r w:rsidRPr="00C214EE">
        <w:rPr>
          <w:iCs/>
          <w:sz w:val="28"/>
          <w:szCs w:val="28"/>
        </w:rPr>
        <w:t>En revanche pour montrer qu’elle est fausse, il est nécessaire de montrer qu’elle n’est jamais vraie.</w:t>
      </w:r>
    </w:p>
    <w:p w14:paraId="62F9A5F6" w14:textId="77777777" w:rsidR="00CC31FE" w:rsidRDefault="00CC31FE">
      <w:pPr>
        <w:pStyle w:val="Standard"/>
        <w:rPr>
          <w:b/>
          <w:iCs/>
          <w:sz w:val="28"/>
          <w:szCs w:val="28"/>
        </w:rPr>
      </w:pPr>
    </w:p>
    <w:p w14:paraId="67866562" w14:textId="77777777" w:rsidR="00C214EE" w:rsidRDefault="00C214EE">
      <w:pPr>
        <w:pStyle w:val="Standard"/>
        <w:rPr>
          <w:b/>
          <w:iCs/>
          <w:sz w:val="28"/>
          <w:szCs w:val="28"/>
        </w:rPr>
      </w:pPr>
    </w:p>
    <w:p w14:paraId="1CA3D839" w14:textId="77777777" w:rsidR="00C214EE" w:rsidRDefault="00C214EE">
      <w:pPr>
        <w:pStyle w:val="Standard"/>
        <w:rPr>
          <w:b/>
          <w:iCs/>
          <w:sz w:val="32"/>
          <w:szCs w:val="32"/>
          <w:u w:val="single"/>
        </w:rPr>
      </w:pPr>
    </w:p>
    <w:sectPr w:rsidR="00C214E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5558" w14:textId="77777777" w:rsidR="00164C76" w:rsidRDefault="00164C76">
      <w:r>
        <w:separator/>
      </w:r>
    </w:p>
  </w:endnote>
  <w:endnote w:type="continuationSeparator" w:id="0">
    <w:p w14:paraId="3B8048C7" w14:textId="77777777" w:rsidR="00164C76" w:rsidRDefault="0016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F07A" w14:textId="77777777" w:rsidR="00164C76" w:rsidRDefault="00164C76">
      <w:r>
        <w:rPr>
          <w:color w:val="000000"/>
        </w:rPr>
        <w:separator/>
      </w:r>
    </w:p>
  </w:footnote>
  <w:footnote w:type="continuationSeparator" w:id="0">
    <w:p w14:paraId="30590F80" w14:textId="77777777" w:rsidR="00164C76" w:rsidRDefault="0016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BDC"/>
    <w:multiLevelType w:val="multilevel"/>
    <w:tmpl w:val="C352A2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FE7F7B"/>
    <w:multiLevelType w:val="multilevel"/>
    <w:tmpl w:val="0B984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692028"/>
    <w:multiLevelType w:val="multilevel"/>
    <w:tmpl w:val="0B984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050FB7"/>
    <w:multiLevelType w:val="multilevel"/>
    <w:tmpl w:val="0B984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4A339AE"/>
    <w:multiLevelType w:val="multilevel"/>
    <w:tmpl w:val="0B984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1AB23BB"/>
    <w:multiLevelType w:val="multilevel"/>
    <w:tmpl w:val="ED9CFE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6857985">
    <w:abstractNumId w:val="4"/>
  </w:num>
  <w:num w:numId="2" w16cid:durableId="1123309206">
    <w:abstractNumId w:val="1"/>
  </w:num>
  <w:num w:numId="3" w16cid:durableId="138306851">
    <w:abstractNumId w:val="5"/>
  </w:num>
  <w:num w:numId="4" w16cid:durableId="1007250822">
    <w:abstractNumId w:val="0"/>
  </w:num>
  <w:num w:numId="5" w16cid:durableId="1513495440">
    <w:abstractNumId w:val="2"/>
  </w:num>
  <w:num w:numId="6" w16cid:durableId="11818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A2"/>
    <w:rsid w:val="00164C76"/>
    <w:rsid w:val="00277226"/>
    <w:rsid w:val="002D2B41"/>
    <w:rsid w:val="00304832"/>
    <w:rsid w:val="0043161B"/>
    <w:rsid w:val="004336E3"/>
    <w:rsid w:val="00550864"/>
    <w:rsid w:val="005E4AF6"/>
    <w:rsid w:val="00720112"/>
    <w:rsid w:val="00734C1D"/>
    <w:rsid w:val="00781277"/>
    <w:rsid w:val="007A0F55"/>
    <w:rsid w:val="007D7292"/>
    <w:rsid w:val="00831B1C"/>
    <w:rsid w:val="00926F36"/>
    <w:rsid w:val="009B61C8"/>
    <w:rsid w:val="00A40BB1"/>
    <w:rsid w:val="00AD713A"/>
    <w:rsid w:val="00B46AA2"/>
    <w:rsid w:val="00BF6C15"/>
    <w:rsid w:val="00C214EE"/>
    <w:rsid w:val="00C417C3"/>
    <w:rsid w:val="00C71796"/>
    <w:rsid w:val="00CC31FE"/>
    <w:rsid w:val="00CD00A4"/>
    <w:rsid w:val="00E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8400"/>
  <w15:docId w15:val="{EFB63CD7-8586-4D73-A3EE-3255AFF0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lutz</dc:creator>
  <cp:lastModifiedBy>cedric dupaix</cp:lastModifiedBy>
  <cp:revision>17</cp:revision>
  <cp:lastPrinted>2023-12-03T08:34:00Z</cp:lastPrinted>
  <dcterms:created xsi:type="dcterms:W3CDTF">2022-05-13T15:11:00Z</dcterms:created>
  <dcterms:modified xsi:type="dcterms:W3CDTF">2023-12-03T08:50:00Z</dcterms:modified>
</cp:coreProperties>
</file>